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4394"/>
        <w:gridCol w:w="2268"/>
        <w:gridCol w:w="2268"/>
      </w:tblGrid>
      <w:tr w:rsidR="005874F9" w:rsidTr="001461EB">
        <w:tc>
          <w:tcPr>
            <w:tcW w:w="9634" w:type="dxa"/>
            <w:gridSpan w:val="4"/>
          </w:tcPr>
          <w:p w:rsidR="005874F9" w:rsidRDefault="005874F9" w:rsidP="0014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Harmonogram czynności</w:t>
            </w:r>
          </w:p>
          <w:p w:rsidR="005874F9" w:rsidRDefault="005874F9" w:rsidP="0014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postępowaniu rekrutacyjnym i postępowaniu uzupełniającym do przedszkoli oraz oddziałów przedszkolnych w szkołach prowadzonych przez Gminę Nysa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roku szkolnym 2020/2021</w:t>
            </w:r>
          </w:p>
        </w:tc>
      </w:tr>
      <w:tr w:rsidR="005874F9" w:rsidTr="001461EB">
        <w:tc>
          <w:tcPr>
            <w:tcW w:w="9634" w:type="dxa"/>
            <w:gridSpan w:val="4"/>
          </w:tcPr>
          <w:p w:rsidR="005874F9" w:rsidRDefault="005874F9" w:rsidP="0014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Rekrutacja prowadzona jest przy pomocy systemu elektronicznego. Wnioski o przyjęcie dziecka należy wypełnić w systemie informatycznym z dowolnego komputera posiadającego dostęp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Wypełniony elektronicznie wniosek, wydrukowany i podpisany należy złożyć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załącznikami w przedszkolu pierwszego wyboru.</w:t>
            </w:r>
          </w:p>
        </w:tc>
      </w:tr>
      <w:tr w:rsidR="005874F9" w:rsidTr="001461EB">
        <w:tc>
          <w:tcPr>
            <w:tcW w:w="704" w:type="dxa"/>
            <w:vAlign w:val="center"/>
          </w:tcPr>
          <w:p w:rsidR="005874F9" w:rsidRDefault="005874F9" w:rsidP="0014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4394" w:type="dxa"/>
            <w:vAlign w:val="center"/>
          </w:tcPr>
          <w:p w:rsidR="005874F9" w:rsidRDefault="005874F9" w:rsidP="0014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Czynność</w:t>
            </w:r>
          </w:p>
        </w:tc>
        <w:tc>
          <w:tcPr>
            <w:tcW w:w="2268" w:type="dxa"/>
            <w:vAlign w:val="center"/>
          </w:tcPr>
          <w:p w:rsidR="005874F9" w:rsidRDefault="005874F9" w:rsidP="0014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postępowania rekrutacyjnego</w:t>
            </w:r>
          </w:p>
        </w:tc>
        <w:tc>
          <w:tcPr>
            <w:tcW w:w="2268" w:type="dxa"/>
            <w:vAlign w:val="center"/>
          </w:tcPr>
          <w:p w:rsidR="005874F9" w:rsidRDefault="005874F9" w:rsidP="0014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postępowania uzupełniającego</w:t>
            </w:r>
          </w:p>
        </w:tc>
      </w:tr>
      <w:tr w:rsidR="005874F9" w:rsidTr="001461EB">
        <w:tc>
          <w:tcPr>
            <w:tcW w:w="704" w:type="dxa"/>
            <w:vAlign w:val="center"/>
          </w:tcPr>
          <w:p w:rsidR="005874F9" w:rsidRDefault="005874F9" w:rsidP="0014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874F9" w:rsidRPr="00F34C36" w:rsidRDefault="005874F9" w:rsidP="001461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C36">
              <w:rPr>
                <w:rFonts w:ascii="Times New Roman" w:hAnsi="Times New Roman" w:cs="Times New Roman"/>
                <w:i/>
                <w:sz w:val="24"/>
                <w:szCs w:val="24"/>
              </w:rPr>
              <w:t>Składanie deklaracji o kontynuacji wychowania przedszkolnego</w:t>
            </w:r>
          </w:p>
        </w:tc>
        <w:tc>
          <w:tcPr>
            <w:tcW w:w="2268" w:type="dxa"/>
            <w:vAlign w:val="center"/>
          </w:tcPr>
          <w:p w:rsidR="005874F9" w:rsidRPr="00CF566C" w:rsidRDefault="005874F9" w:rsidP="001461E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F5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03 lutego 2020 r. - </w:t>
            </w:r>
            <w:r w:rsidRPr="00CF566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20 lutego 2020 r.</w:t>
            </w:r>
          </w:p>
        </w:tc>
        <w:tc>
          <w:tcPr>
            <w:tcW w:w="2268" w:type="dxa"/>
            <w:vAlign w:val="center"/>
          </w:tcPr>
          <w:p w:rsidR="005874F9" w:rsidRPr="00A80FC1" w:rsidRDefault="005874F9" w:rsidP="001461E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80FC1">
              <w:rPr>
                <w:rFonts w:ascii="Times New Roman" w:hAnsi="Times New Roman" w:cs="Times New Roman"/>
                <w:i/>
                <w:sz w:val="24"/>
                <w:szCs w:val="24"/>
              </w:rPr>
              <w:t>Nie dotyczy</w:t>
            </w:r>
          </w:p>
        </w:tc>
      </w:tr>
      <w:tr w:rsidR="005874F9" w:rsidTr="001461EB">
        <w:tc>
          <w:tcPr>
            <w:tcW w:w="704" w:type="dxa"/>
          </w:tcPr>
          <w:p w:rsidR="005874F9" w:rsidRDefault="005874F9" w:rsidP="0014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5874F9" w:rsidRDefault="005874F9" w:rsidP="0014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Uruchomienie dla rodziców/opiekunów prawnych elektronicznego systemu naboru do przedszkoli oraz oddziałów przedszkolnych w szkołach podstawowych (logowanie do systemu, zapoznanie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ofertą i zasadami rekrutacji, wypełnianie, drukowanie wniosku).</w:t>
            </w:r>
          </w:p>
        </w:tc>
        <w:tc>
          <w:tcPr>
            <w:tcW w:w="2268" w:type="dxa"/>
            <w:vAlign w:val="center"/>
          </w:tcPr>
          <w:p w:rsidR="005874F9" w:rsidRPr="00A80FC1" w:rsidRDefault="005874F9" w:rsidP="0014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C1">
              <w:rPr>
                <w:rFonts w:ascii="Times New Roman" w:hAnsi="Times New Roman" w:cs="Times New Roman"/>
                <w:sz w:val="24"/>
                <w:szCs w:val="24"/>
              </w:rPr>
              <w:t>02 marca 2020 r. –</w:t>
            </w:r>
            <w:r w:rsidRPr="00A80FC1">
              <w:rPr>
                <w:rFonts w:ascii="Times New Roman" w:hAnsi="Times New Roman" w:cs="Times New Roman"/>
                <w:sz w:val="24"/>
                <w:szCs w:val="24"/>
              </w:rPr>
              <w:br/>
              <w:t>20 marca 2020 r.</w:t>
            </w:r>
          </w:p>
        </w:tc>
        <w:tc>
          <w:tcPr>
            <w:tcW w:w="2268" w:type="dxa"/>
            <w:vAlign w:val="center"/>
          </w:tcPr>
          <w:p w:rsidR="005874F9" w:rsidRPr="00CF566C" w:rsidRDefault="005874F9" w:rsidP="0014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6C">
              <w:rPr>
                <w:rFonts w:ascii="Times New Roman" w:hAnsi="Times New Roman" w:cs="Times New Roman"/>
                <w:sz w:val="24"/>
                <w:szCs w:val="24"/>
              </w:rPr>
              <w:t xml:space="preserve">11 maja 2020 r. – </w:t>
            </w:r>
            <w:r w:rsidRPr="00CF566C">
              <w:rPr>
                <w:rFonts w:ascii="Times New Roman" w:hAnsi="Times New Roman" w:cs="Times New Roman"/>
                <w:sz w:val="24"/>
                <w:szCs w:val="24"/>
              </w:rPr>
              <w:br/>
              <w:t>20 maja 2020 r.</w:t>
            </w:r>
          </w:p>
        </w:tc>
      </w:tr>
      <w:tr w:rsidR="005874F9" w:rsidTr="001461EB">
        <w:tc>
          <w:tcPr>
            <w:tcW w:w="704" w:type="dxa"/>
          </w:tcPr>
          <w:p w:rsidR="005874F9" w:rsidRDefault="005874F9" w:rsidP="0014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874F9" w:rsidRDefault="005874F9" w:rsidP="0014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o przyjęcie do przedszkola wraz z załącznikami potwierdzającymi spełnienie przez kandydata warunków i kryteriów branych pod uwagę w postępowaniu rekrutacyjnym.</w:t>
            </w:r>
          </w:p>
        </w:tc>
        <w:tc>
          <w:tcPr>
            <w:tcW w:w="2268" w:type="dxa"/>
          </w:tcPr>
          <w:p w:rsidR="005874F9" w:rsidRPr="00A80FC1" w:rsidRDefault="005874F9" w:rsidP="0014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F9" w:rsidRPr="00A80FC1" w:rsidRDefault="005874F9" w:rsidP="0014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C1">
              <w:rPr>
                <w:rFonts w:ascii="Times New Roman" w:hAnsi="Times New Roman" w:cs="Times New Roman"/>
                <w:sz w:val="24"/>
                <w:szCs w:val="24"/>
              </w:rPr>
              <w:t xml:space="preserve">02 marca 2020 r. – </w:t>
            </w:r>
            <w:r w:rsidRPr="00A80FC1">
              <w:rPr>
                <w:rFonts w:ascii="Times New Roman" w:hAnsi="Times New Roman" w:cs="Times New Roman"/>
                <w:sz w:val="24"/>
                <w:szCs w:val="24"/>
              </w:rPr>
              <w:br/>
              <w:t>20 marca 2020 r.</w:t>
            </w:r>
          </w:p>
        </w:tc>
        <w:tc>
          <w:tcPr>
            <w:tcW w:w="2268" w:type="dxa"/>
          </w:tcPr>
          <w:p w:rsidR="005874F9" w:rsidRPr="00CF566C" w:rsidRDefault="005874F9" w:rsidP="0014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F9" w:rsidRPr="00CF566C" w:rsidRDefault="005874F9" w:rsidP="0014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6C">
              <w:rPr>
                <w:rFonts w:ascii="Times New Roman" w:hAnsi="Times New Roman" w:cs="Times New Roman"/>
                <w:sz w:val="24"/>
                <w:szCs w:val="24"/>
              </w:rPr>
              <w:t xml:space="preserve">11maja 2020 r. – </w:t>
            </w:r>
            <w:r w:rsidRPr="00CF566C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566C">
              <w:rPr>
                <w:rFonts w:ascii="Times New Roman" w:hAnsi="Times New Roman" w:cs="Times New Roman"/>
                <w:sz w:val="24"/>
                <w:szCs w:val="24"/>
              </w:rPr>
              <w:t xml:space="preserve"> maja 2020 r.</w:t>
            </w:r>
          </w:p>
        </w:tc>
      </w:tr>
      <w:tr w:rsidR="005874F9" w:rsidTr="001461EB">
        <w:tc>
          <w:tcPr>
            <w:tcW w:w="704" w:type="dxa"/>
          </w:tcPr>
          <w:p w:rsidR="005874F9" w:rsidRDefault="005874F9" w:rsidP="0014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874F9" w:rsidRDefault="005874F9" w:rsidP="0014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komisje rekrutacyjne wniosków o przyjęcie do przedszkola oraz dokumentów potwierdzających spełnienie przez kandydata warunków i kryteriów branych pod uwagę w postępowaniu rekrutacyjnym.</w:t>
            </w:r>
          </w:p>
        </w:tc>
        <w:tc>
          <w:tcPr>
            <w:tcW w:w="2268" w:type="dxa"/>
          </w:tcPr>
          <w:p w:rsidR="005874F9" w:rsidRPr="00F34C36" w:rsidRDefault="005874F9" w:rsidP="001461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74F9" w:rsidRPr="00F34C36" w:rsidRDefault="005874F9" w:rsidP="001461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0FC1">
              <w:rPr>
                <w:rFonts w:ascii="Times New Roman" w:hAnsi="Times New Roman" w:cs="Times New Roman"/>
                <w:sz w:val="24"/>
                <w:szCs w:val="24"/>
              </w:rPr>
              <w:t xml:space="preserve"> marca 2020 r. – </w:t>
            </w:r>
            <w:r w:rsidRPr="00A80FC1">
              <w:rPr>
                <w:rFonts w:ascii="Times New Roman" w:hAnsi="Times New Roman" w:cs="Times New Roman"/>
                <w:sz w:val="24"/>
                <w:szCs w:val="24"/>
              </w:rPr>
              <w:br/>
              <w:t>02 kwietnia 2020 r.</w:t>
            </w:r>
          </w:p>
        </w:tc>
        <w:tc>
          <w:tcPr>
            <w:tcW w:w="2268" w:type="dxa"/>
          </w:tcPr>
          <w:p w:rsidR="005874F9" w:rsidRPr="00CF566C" w:rsidRDefault="005874F9" w:rsidP="0014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F9" w:rsidRPr="00CF566C" w:rsidRDefault="005874F9" w:rsidP="0014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6C">
              <w:rPr>
                <w:rFonts w:ascii="Times New Roman" w:hAnsi="Times New Roman" w:cs="Times New Roman"/>
                <w:sz w:val="24"/>
                <w:szCs w:val="24"/>
              </w:rPr>
              <w:t xml:space="preserve">21 maja 2020 r. - </w:t>
            </w:r>
            <w:r w:rsidRPr="00CF566C">
              <w:rPr>
                <w:rFonts w:ascii="Times New Roman" w:hAnsi="Times New Roman" w:cs="Times New Roman"/>
                <w:sz w:val="24"/>
                <w:szCs w:val="24"/>
              </w:rPr>
              <w:br/>
              <w:t>1 czerwca 2020 r.</w:t>
            </w:r>
          </w:p>
        </w:tc>
      </w:tr>
      <w:tr w:rsidR="005874F9" w:rsidTr="001461EB">
        <w:tc>
          <w:tcPr>
            <w:tcW w:w="704" w:type="dxa"/>
          </w:tcPr>
          <w:p w:rsidR="005874F9" w:rsidRDefault="005874F9" w:rsidP="0014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874F9" w:rsidRDefault="005874F9" w:rsidP="0014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listy kandydatów zakwalifikowanych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kandydatów niezakwalifikowanych.</w:t>
            </w:r>
          </w:p>
        </w:tc>
        <w:tc>
          <w:tcPr>
            <w:tcW w:w="2268" w:type="dxa"/>
          </w:tcPr>
          <w:p w:rsidR="005874F9" w:rsidRPr="00F34C36" w:rsidRDefault="005874F9" w:rsidP="001461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74F9" w:rsidRPr="00F34C36" w:rsidRDefault="005874F9" w:rsidP="001461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FC1">
              <w:rPr>
                <w:rFonts w:ascii="Times New Roman" w:hAnsi="Times New Roman" w:cs="Times New Roman"/>
                <w:sz w:val="24"/>
                <w:szCs w:val="24"/>
              </w:rPr>
              <w:t>06 kwietnia 2020 r.</w:t>
            </w:r>
          </w:p>
        </w:tc>
        <w:tc>
          <w:tcPr>
            <w:tcW w:w="2268" w:type="dxa"/>
          </w:tcPr>
          <w:p w:rsidR="005874F9" w:rsidRPr="00CF566C" w:rsidRDefault="005874F9" w:rsidP="0014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F9" w:rsidRPr="00CF566C" w:rsidRDefault="005874F9" w:rsidP="0014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6C">
              <w:rPr>
                <w:rFonts w:ascii="Times New Roman" w:hAnsi="Times New Roman" w:cs="Times New Roman"/>
                <w:sz w:val="24"/>
                <w:szCs w:val="24"/>
              </w:rPr>
              <w:t>4 czerwca 2020 r.</w:t>
            </w:r>
          </w:p>
        </w:tc>
      </w:tr>
      <w:tr w:rsidR="005874F9" w:rsidTr="001461EB">
        <w:tc>
          <w:tcPr>
            <w:tcW w:w="704" w:type="dxa"/>
          </w:tcPr>
          <w:p w:rsidR="005874F9" w:rsidRDefault="005874F9" w:rsidP="0014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874F9" w:rsidRDefault="005874F9" w:rsidP="0014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rodzica/opiekuna prawnego kandydata woli przyjęcia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postaci złożenia pisemnego oświadczenia w przedszkolu, do którego został kandydat zakwalifikowany.</w:t>
            </w:r>
          </w:p>
        </w:tc>
        <w:tc>
          <w:tcPr>
            <w:tcW w:w="2268" w:type="dxa"/>
          </w:tcPr>
          <w:p w:rsidR="005874F9" w:rsidRPr="00F34C36" w:rsidRDefault="005874F9" w:rsidP="001461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74F9" w:rsidRPr="00F34C36" w:rsidRDefault="005874F9" w:rsidP="001461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FC1">
              <w:rPr>
                <w:rFonts w:ascii="Times New Roman" w:hAnsi="Times New Roman" w:cs="Times New Roman"/>
                <w:sz w:val="24"/>
                <w:szCs w:val="24"/>
              </w:rPr>
              <w:t>06 kwietnia 2020 r. –15 kwietnia 2020 r.</w:t>
            </w:r>
          </w:p>
        </w:tc>
        <w:tc>
          <w:tcPr>
            <w:tcW w:w="2268" w:type="dxa"/>
          </w:tcPr>
          <w:p w:rsidR="005874F9" w:rsidRPr="00CF566C" w:rsidRDefault="005874F9" w:rsidP="0014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F9" w:rsidRPr="00CF566C" w:rsidRDefault="005874F9" w:rsidP="0014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6C">
              <w:rPr>
                <w:rFonts w:ascii="Times New Roman" w:hAnsi="Times New Roman" w:cs="Times New Roman"/>
                <w:sz w:val="24"/>
                <w:szCs w:val="24"/>
              </w:rPr>
              <w:t>4 czerwca 2020 r. – 15 czerwca 2020 r.</w:t>
            </w:r>
          </w:p>
        </w:tc>
      </w:tr>
      <w:tr w:rsidR="005874F9" w:rsidTr="001461EB">
        <w:tc>
          <w:tcPr>
            <w:tcW w:w="704" w:type="dxa"/>
          </w:tcPr>
          <w:p w:rsidR="005874F9" w:rsidRDefault="005874F9" w:rsidP="0014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874F9" w:rsidRDefault="005874F9" w:rsidP="0014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komisje rekrutacyjne listy kandydatów przyjętych i kandydatów nieprzyjętych oraz informacji o wolnych miejscach.</w:t>
            </w:r>
          </w:p>
        </w:tc>
        <w:tc>
          <w:tcPr>
            <w:tcW w:w="2268" w:type="dxa"/>
          </w:tcPr>
          <w:p w:rsidR="005874F9" w:rsidRPr="00F34C36" w:rsidRDefault="005874F9" w:rsidP="001461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74F9" w:rsidRPr="00F34C36" w:rsidRDefault="005874F9" w:rsidP="001461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FC1">
              <w:rPr>
                <w:rFonts w:ascii="Times New Roman" w:hAnsi="Times New Roman" w:cs="Times New Roman"/>
                <w:sz w:val="24"/>
                <w:szCs w:val="24"/>
              </w:rPr>
              <w:t>17 kwietnia 2020 r.</w:t>
            </w:r>
          </w:p>
        </w:tc>
        <w:tc>
          <w:tcPr>
            <w:tcW w:w="2268" w:type="dxa"/>
          </w:tcPr>
          <w:p w:rsidR="005874F9" w:rsidRPr="00CF566C" w:rsidRDefault="005874F9" w:rsidP="0014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F9" w:rsidRPr="00CF566C" w:rsidRDefault="005874F9" w:rsidP="0014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6C">
              <w:rPr>
                <w:rFonts w:ascii="Times New Roman" w:hAnsi="Times New Roman" w:cs="Times New Roman"/>
                <w:sz w:val="24"/>
                <w:szCs w:val="24"/>
              </w:rPr>
              <w:t>17 czerwca 2020 r.</w:t>
            </w:r>
          </w:p>
        </w:tc>
      </w:tr>
    </w:tbl>
    <w:p w:rsidR="005874F9" w:rsidRPr="002B5194" w:rsidRDefault="005874F9" w:rsidP="00587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4C1" w:rsidRDefault="005F34C1">
      <w:bookmarkStart w:id="0" w:name="_GoBack"/>
      <w:bookmarkEnd w:id="0"/>
    </w:p>
    <w:sectPr w:rsidR="005F34C1" w:rsidSect="008464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97"/>
    <w:rsid w:val="005874F9"/>
    <w:rsid w:val="005F34C1"/>
    <w:rsid w:val="008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90491-CC24-473A-8552-1E039AC2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7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malgorzatal</dc:creator>
  <cp:keywords/>
  <dc:description/>
  <cp:lastModifiedBy>malgorzatal</cp:lastModifiedBy>
  <cp:revision>2</cp:revision>
  <dcterms:created xsi:type="dcterms:W3CDTF">2020-02-26T08:35:00Z</dcterms:created>
  <dcterms:modified xsi:type="dcterms:W3CDTF">2020-02-26T08:36:00Z</dcterms:modified>
</cp:coreProperties>
</file>