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BC83" w14:textId="07F16EA7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F43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21</w:t>
      </w:r>
      <w:r w:rsid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F43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maja</w:t>
      </w:r>
      <w:r w:rsid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2021r.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E745D3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704C9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3C98D7EA"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Kordian </w:t>
      </w:r>
      <w:proofErr w:type="spellStart"/>
      <w:r w:rsid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Kolbiarz</w:t>
      </w:r>
      <w:proofErr w:type="spellEnd"/>
      <w:r w:rsid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Nysie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AF43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uzupełniający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wykonujących czynności w ramach prac spisowych związanych </w:t>
      </w:r>
      <w:r w:rsidR="00B5080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0355DE9A" w:rsidR="001A6AE9" w:rsidRP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AF432F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2129F338" w:rsid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AF432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21</w:t>
      </w:r>
      <w:r w:rsid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– </w:t>
      </w:r>
      <w:r w:rsidR="00AF432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27</w:t>
      </w:r>
      <w:r w:rsid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AF432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maja</w:t>
      </w:r>
      <w:r w:rsid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2021r.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67193E5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Mi</w:t>
      </w:r>
      <w:r w:rsidR="002C676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ejskiego w Nysie.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na rachmistrza spisowego, którego dane zostaną zarejestrowane w systemie SER, otrzyma login do aplikacji e-learning.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rowadzenia spisu. 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187D6EC" w:rsidR="001A6AE9" w:rsidRPr="00605688" w:rsidRDefault="002C676F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rzeprowadzenie wywiadów bezpośrednich lub telefonicznych w zależności od aktualnej sytuacji związanej </w:t>
      </w:r>
      <w:r w:rsidR="00AF432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4A7834B2" w:rsidR="001A6AE9" w:rsidRPr="00A07940" w:rsidRDefault="002C676F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56EB8224" w:rsidR="001A6AE9" w:rsidRPr="00605688" w:rsidRDefault="002C676F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itp.)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8C875B5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Kandydat na rachmistrza spisowego w NSP 2021 może składać dokumenty </w:t>
      </w:r>
      <w:r w:rsidRP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osobiście w</w:t>
      </w:r>
      <w:r w:rsidR="00786545" w:rsidRP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P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siedzibie </w:t>
      </w:r>
      <w:r w:rsidR="002C676F" w:rsidRP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U</w:t>
      </w:r>
      <w:r w:rsidRP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rzędu </w:t>
      </w:r>
      <w:r w:rsidR="002C676F" w:rsidRPr="002C676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Miejskiego w Nysie</w:t>
      </w:r>
      <w:r w:rsidR="002C676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ul. Kolejowa 15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C676F" w:rsidRPr="002C676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nysa@www.nysa.pl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451D1786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</w:t>
      </w:r>
      <w:r w:rsidR="002C676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Miejskiego w Nysie 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C676F">
        <w:rPr>
          <w:rFonts w:ascii="Fira Sans" w:eastAsia="Times New Roman" w:hAnsi="Fira Sans" w:cs="Times New Roman"/>
          <w:sz w:val="19"/>
          <w:szCs w:val="19"/>
          <w:lang w:eastAsia="pl-PL"/>
        </w:rPr>
        <w:t>Nysie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2C676F">
        <w:rPr>
          <w:rFonts w:ascii="Fira Sans" w:eastAsia="Times New Roman" w:hAnsi="Fira Sans" w:cs="Times New Roman"/>
          <w:sz w:val="19"/>
          <w:szCs w:val="19"/>
          <w:lang w:eastAsia="pl-PL"/>
        </w:rPr>
        <w:t>77 40 80 509 lub 77 40 80 527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2C676F">
        <w:rPr>
          <w:rFonts w:ascii="Fira Sans" w:eastAsia="Times New Roman" w:hAnsi="Fira Sans" w:cs="Times New Roman"/>
          <w:sz w:val="19"/>
          <w:szCs w:val="19"/>
          <w:lang w:eastAsia="pl-PL"/>
        </w:rPr>
        <w:t>e.konstanty@www.nysa.pl.</w:t>
      </w:r>
    </w:p>
    <w:p w14:paraId="38BD6A99" w14:textId="1B1B1F40" w:rsidR="00D6492D" w:rsidRDefault="001A6AE9" w:rsidP="002C676F">
      <w:pPr>
        <w:spacing w:before="100" w:beforeAutospacing="1" w:after="100" w:afterAutospacing="1" w:line="240" w:lineRule="auto"/>
        <w:ind w:left="4956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3734D194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AF432F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Nysie.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7974B468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 w:rsidR="00AF432F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Urząd Miejski w Nysie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="00AF432F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ul. Kolejowa 15, 48-300 Nysa</w:t>
            </w:r>
          </w:p>
          <w:p w14:paraId="3A5B5E79" w14:textId="1AE74C5F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941A11">
              <w:rPr>
                <w:rFonts w:ascii="Fira Sans" w:hAnsi="Fira Sans"/>
                <w:sz w:val="19"/>
                <w:szCs w:val="19"/>
              </w:rPr>
              <w:t>nysa@www.nysa.pl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E745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C676F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04C91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5F33"/>
    <w:rsid w:val="008A1370"/>
    <w:rsid w:val="008B15AE"/>
    <w:rsid w:val="008F0691"/>
    <w:rsid w:val="008F74A6"/>
    <w:rsid w:val="00922229"/>
    <w:rsid w:val="009350C4"/>
    <w:rsid w:val="00941A11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432F"/>
    <w:rsid w:val="00AF7611"/>
    <w:rsid w:val="00B200E3"/>
    <w:rsid w:val="00B414A2"/>
    <w:rsid w:val="00B50803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745D3"/>
    <w:rsid w:val="00EA540E"/>
    <w:rsid w:val="00EF515A"/>
    <w:rsid w:val="00EF5BA0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1E96-4B66-48C2-AA55-6BF938A8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1522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Ewelina Konstanty</cp:lastModifiedBy>
  <cp:revision>7</cp:revision>
  <cp:lastPrinted>2021-05-21T07:49:00Z</cp:lastPrinted>
  <dcterms:created xsi:type="dcterms:W3CDTF">2021-05-20T10:40:00Z</dcterms:created>
  <dcterms:modified xsi:type="dcterms:W3CDTF">2021-05-21T07:50:00Z</dcterms:modified>
</cp:coreProperties>
</file>