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5C0C7A" w:rsidRPr="00B37B67" w14:paraId="0D9783A8" w14:textId="77777777" w:rsidTr="00600C79">
        <w:tc>
          <w:tcPr>
            <w:tcW w:w="5637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21"/>
            </w:tblGrid>
            <w:tr w:rsidR="00D924D8" w:rsidRPr="00B37B67" w14:paraId="1C200C64" w14:textId="77777777" w:rsidTr="002D10FE">
              <w:tc>
                <w:tcPr>
                  <w:tcW w:w="5637" w:type="dxa"/>
                  <w:shd w:val="clear" w:color="auto" w:fill="auto"/>
                </w:tcPr>
                <w:p w14:paraId="53183DA4" w14:textId="77777777" w:rsidR="00D924D8" w:rsidRDefault="00D924D8" w:rsidP="00D924D8">
                  <w:pPr>
                    <w:pStyle w:val="Normalny1"/>
                    <w:spacing w:before="100" w:line="240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........................................................................</w:t>
                  </w:r>
                </w:p>
                <w:p w14:paraId="64019AC3" w14:textId="77777777" w:rsidR="00D924D8" w:rsidRDefault="00D924D8" w:rsidP="00D924D8">
                  <w:pPr>
                    <w:pStyle w:val="Normalny1"/>
                    <w:spacing w:line="240" w:lineRule="auto"/>
                    <w:jc w:val="both"/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i/>
                      <w:sz w:val="16"/>
                      <w:szCs w:val="16"/>
                      <w:lang w:eastAsia="en-US"/>
                    </w:rPr>
                    <w:t>Oznaczenie przedsiębiorcy (imię i nazwisko)</w:t>
                  </w:r>
                </w:p>
                <w:p w14:paraId="2C9B110B" w14:textId="77777777" w:rsidR="00D924D8" w:rsidRDefault="00D924D8" w:rsidP="00D924D8">
                  <w:pPr>
                    <w:pStyle w:val="Normalny1"/>
                    <w:spacing w:before="80" w:line="240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........................................................................</w:t>
                  </w:r>
                </w:p>
                <w:p w14:paraId="53E9A38B" w14:textId="77777777" w:rsidR="00D924D8" w:rsidRDefault="00D924D8" w:rsidP="00D924D8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</w:pPr>
                  <w:r>
                    <w:rPr>
                      <w:rStyle w:val="Domylnaczcionkaakapitu1"/>
                      <w:rFonts w:eastAsiaTheme="majorEastAsia"/>
                      <w:sz w:val="16"/>
                      <w:szCs w:val="16"/>
                      <w:lang w:eastAsia="en-US"/>
                    </w:rPr>
                    <w:t>Adres przedsiębiorcy (miejsce zamieszkania)</w:t>
                  </w:r>
                </w:p>
                <w:p w14:paraId="4533EF73" w14:textId="77777777" w:rsidR="00D924D8" w:rsidRDefault="00D924D8" w:rsidP="00D924D8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1488085C" wp14:editId="41B57575">
                            <wp:simplePos x="0" y="0"/>
                            <wp:positionH relativeFrom="column">
                              <wp:posOffset>3078480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43840" cy="205740"/>
                            <wp:effectExtent l="0" t="0" r="22860" b="22860"/>
                            <wp:wrapNone/>
                            <wp:docPr id="8" name="Prostoką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84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40FABCF" id="Prostokąt 8" o:spid="_x0000_s1026" style="position:absolute;margin-left:242.4pt;margin-top:2.7pt;width:19.2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6967E0A5" wp14:editId="5121FD4C">
                            <wp:simplePos x="0" y="0"/>
                            <wp:positionH relativeFrom="column">
                              <wp:posOffset>732155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43840" cy="205740"/>
                            <wp:effectExtent l="0" t="0" r="22860" b="2286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84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1C401F9" id="Prostokąt 1" o:spid="_x0000_s1026" style="position:absolute;margin-left:57.65pt;margin-top:5.95pt;width:19.2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Style w:val="Domylnaczcionkaakapitu1"/>
                      <w:rFonts w:eastAsiaTheme="majorEastAsia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14:paraId="7475F474" w14:textId="77777777" w:rsidR="00D924D8" w:rsidRDefault="00D924D8" w:rsidP="00D924D8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  <w:lang w:eastAsia="en-US"/>
                    </w:rPr>
                  </w:pPr>
                  <w:r>
                    <w:rPr>
                      <w:rStyle w:val="Domylnaczcionkaakapitu1"/>
                      <w:rFonts w:eastAsiaTheme="majorEastAsia"/>
                      <w:sz w:val="16"/>
                      <w:szCs w:val="16"/>
                      <w:lang w:eastAsia="en-US"/>
                    </w:rPr>
                    <w:t xml:space="preserve">Wpis do CEIDG                             Wpis do rejestru przedsiębiorców KRS </w:t>
                  </w:r>
                </w:p>
                <w:p w14:paraId="6C2FF2A2" w14:textId="77777777" w:rsidR="00D924D8" w:rsidRDefault="00D924D8" w:rsidP="00D924D8">
                  <w:pPr>
                    <w:pStyle w:val="Normalny1"/>
                    <w:spacing w:before="80" w:line="240" w:lineRule="auto"/>
                    <w:jc w:val="both"/>
                  </w:pPr>
                  <w:r>
                    <w:rPr>
                      <w:lang w:eastAsia="en-US"/>
                    </w:rPr>
                    <w:t>..................................   .........................................</w:t>
                  </w:r>
                </w:p>
                <w:p w14:paraId="067C31A8" w14:textId="77777777" w:rsidR="00D924D8" w:rsidRDefault="00D924D8" w:rsidP="00D924D8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</w:pPr>
                  <w:r>
                    <w:rPr>
                      <w:rStyle w:val="Domylnaczcionkaakapitu1"/>
                      <w:rFonts w:eastAsiaTheme="majorEastAsia"/>
                      <w:sz w:val="16"/>
                      <w:szCs w:val="16"/>
                      <w:lang w:eastAsia="en-US"/>
                    </w:rPr>
                    <w:t>Numer NIP                                     Numer KRS</w:t>
                  </w:r>
                </w:p>
                <w:p w14:paraId="6589B6CC" w14:textId="77777777" w:rsidR="00D924D8" w:rsidRDefault="00D924D8" w:rsidP="00D924D8">
                  <w:pPr>
                    <w:pStyle w:val="Normalny1"/>
                    <w:spacing w:before="80" w:line="240" w:lineRule="auto"/>
                    <w:jc w:val="both"/>
                  </w:pPr>
                  <w:r>
                    <w:rPr>
                      <w:lang w:eastAsia="en-US"/>
                    </w:rPr>
                    <w:t>........................................................................</w:t>
                  </w:r>
                </w:p>
                <w:p w14:paraId="6F3695DC" w14:textId="77777777" w:rsidR="00D924D8" w:rsidRPr="00B37B67" w:rsidRDefault="00D924D8" w:rsidP="00D924D8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</w:pPr>
                  <w:r>
                    <w:rPr>
                      <w:rStyle w:val="Domylnaczcionkaakapitu1"/>
                      <w:rFonts w:eastAsiaTheme="majorEastAsia"/>
                      <w:sz w:val="16"/>
                      <w:szCs w:val="16"/>
                      <w:lang w:eastAsia="en-US"/>
                    </w:rPr>
                    <w:t>(</w:t>
                  </w:r>
                  <w:r>
                    <w:rPr>
                      <w:rStyle w:val="Domylnaczcionkaakapitu1"/>
                      <w:rFonts w:eastAsiaTheme="majorEastAsia"/>
                      <w:i/>
                      <w:sz w:val="16"/>
                      <w:szCs w:val="16"/>
                      <w:lang w:eastAsia="en-US"/>
                    </w:rPr>
                    <w:t>telefon kontaktowy)</w:t>
                  </w:r>
                </w:p>
              </w:tc>
            </w:tr>
          </w:tbl>
          <w:p w14:paraId="120585A8" w14:textId="77777777" w:rsidR="005C0C7A" w:rsidRPr="00B37B67" w:rsidRDefault="005C0C7A" w:rsidP="00600C79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14:paraId="78E53E64" w14:textId="77777777" w:rsidR="005C0C7A" w:rsidRPr="00B37B67" w:rsidRDefault="005C0C7A" w:rsidP="00600C79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5C0C7A" w:rsidRPr="00B37B67" w14:paraId="6D8FD6AB" w14:textId="77777777" w:rsidTr="00600C79">
        <w:tc>
          <w:tcPr>
            <w:tcW w:w="5637" w:type="dxa"/>
            <w:shd w:val="clear" w:color="auto" w:fill="auto"/>
          </w:tcPr>
          <w:p w14:paraId="08A28B4B" w14:textId="77777777" w:rsidR="005C0C7A" w:rsidRPr="00B37B67" w:rsidRDefault="005C0C7A" w:rsidP="00600C79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14:paraId="5EC665C1" w14:textId="77777777" w:rsidR="005C0C7A" w:rsidRPr="00B37B67" w:rsidRDefault="005C0C7A" w:rsidP="00600C79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14:paraId="7C3A8F13" w14:textId="77777777" w:rsidR="005C0C7A" w:rsidRPr="00B37B67" w:rsidRDefault="005C0C7A" w:rsidP="00600C79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B37B67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</w:tc>
      </w:tr>
    </w:tbl>
    <w:p w14:paraId="422B473F" w14:textId="77777777" w:rsidR="005C0C7A" w:rsidRPr="00B37B67" w:rsidRDefault="005C0C7A" w:rsidP="005C0C7A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14:paraId="11590FBC" w14:textId="77777777" w:rsidR="005C0C7A" w:rsidRPr="005469AC" w:rsidRDefault="005C0C7A" w:rsidP="005C0C7A">
      <w:pPr>
        <w:autoSpaceDE w:val="0"/>
        <w:autoSpaceDN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69AC">
        <w:rPr>
          <w:rFonts w:ascii="Times New Roman" w:eastAsia="Times New Roman" w:hAnsi="Times New Roman"/>
          <w:b/>
          <w:sz w:val="24"/>
          <w:szCs w:val="24"/>
          <w:lang w:eastAsia="pl-PL"/>
        </w:rPr>
        <w:t>ZAWIADOMIENIE</w:t>
      </w:r>
    </w:p>
    <w:p w14:paraId="20BD5C97" w14:textId="77777777" w:rsidR="005C0C7A" w:rsidRPr="005469AC" w:rsidRDefault="005C0C7A" w:rsidP="005C0C7A">
      <w:pPr>
        <w:autoSpaceDE w:val="0"/>
        <w:autoSpaceDN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69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="00AF3DC3">
        <w:rPr>
          <w:rFonts w:ascii="Times New Roman" w:eastAsia="Times New Roman" w:hAnsi="Times New Roman"/>
          <w:b/>
          <w:sz w:val="24"/>
          <w:szCs w:val="24"/>
          <w:lang w:eastAsia="pl-PL"/>
        </w:rPr>
        <w:t>likwidacji działalności</w:t>
      </w:r>
    </w:p>
    <w:p w14:paraId="1B95D6AA" w14:textId="77777777" w:rsidR="005C0C7A" w:rsidRDefault="005C0C7A" w:rsidP="005C0C7A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58E803" w14:textId="77777777" w:rsidR="00AF3DC3" w:rsidRPr="00AF3DC3" w:rsidRDefault="00AF3DC3" w:rsidP="00AF3DC3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AF3DC3">
        <w:rPr>
          <w:rFonts w:ascii="Times New Roman" w:eastAsiaTheme="minorHAnsi" w:hAnsi="Times New Roman"/>
          <w:sz w:val="24"/>
          <w:szCs w:val="24"/>
        </w:rPr>
        <w:t>Zawiadamiam, że z dniem ................................ zaprzestałem/-</w:t>
      </w:r>
      <w:proofErr w:type="spellStart"/>
      <w:r w:rsidRPr="00AF3DC3">
        <w:rPr>
          <w:rFonts w:ascii="Times New Roman" w:eastAsiaTheme="minorHAnsi" w:hAnsi="Times New Roman"/>
          <w:sz w:val="24"/>
          <w:szCs w:val="24"/>
        </w:rPr>
        <w:t>am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F3DC3">
        <w:rPr>
          <w:rFonts w:ascii="Times New Roman" w:eastAsiaTheme="minorHAnsi" w:hAnsi="Times New Roman"/>
          <w:sz w:val="24"/>
          <w:szCs w:val="24"/>
        </w:rPr>
        <w:t>wykonywania działalności w zakresie transportu drogowego taksówką 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F3DC3">
        <w:rPr>
          <w:rFonts w:ascii="Times New Roman" w:eastAsiaTheme="minorHAnsi" w:hAnsi="Times New Roman"/>
          <w:sz w:val="24"/>
          <w:szCs w:val="24"/>
        </w:rPr>
        <w:t>w związku z likwidacją przedsiębiorstwa.</w:t>
      </w:r>
    </w:p>
    <w:p w14:paraId="13C99408" w14:textId="77777777" w:rsidR="00AF3DC3" w:rsidRDefault="00AF3DC3" w:rsidP="00AF3DC3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Verdana" w:eastAsiaTheme="minorHAnsi" w:hAnsi="Verdana" w:cs="Verdana"/>
          <w:sz w:val="24"/>
          <w:szCs w:val="24"/>
        </w:rPr>
      </w:pPr>
    </w:p>
    <w:p w14:paraId="3740C1AF" w14:textId="70DBEC6B" w:rsidR="005C0C7A" w:rsidRPr="005469AC" w:rsidRDefault="00AF3DC3" w:rsidP="00AF3DC3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załączeniu zwracam l</w:t>
      </w:r>
      <w:r w:rsidR="005C0C7A" w:rsidRPr="00521A20">
        <w:rPr>
          <w:rFonts w:ascii="Times New Roman" w:eastAsia="Times New Roman" w:hAnsi="Times New Roman"/>
          <w:sz w:val="24"/>
          <w:szCs w:val="24"/>
          <w:lang w:eastAsia="pl-PL"/>
        </w:rPr>
        <w:t>icenc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ję</w:t>
      </w:r>
      <w:r w:rsidR="005C0C7A" w:rsidRPr="00521A20">
        <w:rPr>
          <w:rFonts w:ascii="Times New Roman" w:eastAsia="Times New Roman" w:hAnsi="Times New Roman"/>
          <w:sz w:val="24"/>
          <w:szCs w:val="24"/>
          <w:lang w:eastAsia="pl-PL"/>
        </w:rPr>
        <w:t xml:space="preserve"> Nr …………</w:t>
      </w:r>
      <w:r w:rsidR="005C0C7A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5C0C7A" w:rsidRPr="00521A20">
        <w:rPr>
          <w:rFonts w:ascii="Times New Roman" w:eastAsia="Times New Roman" w:hAnsi="Times New Roman"/>
          <w:sz w:val="24"/>
          <w:szCs w:val="24"/>
          <w:lang w:eastAsia="pl-PL"/>
        </w:rPr>
        <w:t xml:space="preserve">….. </w:t>
      </w:r>
      <w:r w:rsidR="00BA79F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C0C7A">
        <w:rPr>
          <w:rFonts w:ascii="Times New Roman" w:hAnsi="Times New Roman"/>
          <w:sz w:val="24"/>
          <w:szCs w:val="24"/>
        </w:rPr>
        <w:t>dzielon</w:t>
      </w:r>
      <w:r>
        <w:rPr>
          <w:rFonts w:ascii="Times New Roman" w:hAnsi="Times New Roman"/>
          <w:sz w:val="24"/>
          <w:szCs w:val="24"/>
        </w:rPr>
        <w:t>ą</w:t>
      </w:r>
      <w:r w:rsidR="005C0C7A">
        <w:rPr>
          <w:rFonts w:ascii="Times New Roman" w:hAnsi="Times New Roman"/>
          <w:sz w:val="24"/>
          <w:szCs w:val="24"/>
        </w:rPr>
        <w:t xml:space="preserve"> w dniu …………………… </w:t>
      </w:r>
      <w:r w:rsidR="005C0C7A" w:rsidRPr="005469AC">
        <w:rPr>
          <w:rFonts w:ascii="Times New Roman" w:eastAsiaTheme="minorHAnsi" w:hAnsi="Times New Roman"/>
          <w:sz w:val="24"/>
          <w:szCs w:val="24"/>
        </w:rPr>
        <w:t xml:space="preserve">na wykonywanie krajowego transportu drogowego w </w:t>
      </w:r>
      <w:r w:rsidR="00B91741">
        <w:rPr>
          <w:rFonts w:ascii="Times New Roman" w:eastAsiaTheme="minorHAnsi" w:hAnsi="Times New Roman"/>
          <w:sz w:val="24"/>
          <w:szCs w:val="24"/>
        </w:rPr>
        <w:t>zakresie przewozu osób taksówką oraz wypisy z licencji w ilości:…………………… szt.</w:t>
      </w:r>
    </w:p>
    <w:p w14:paraId="4A533B0E" w14:textId="77777777" w:rsidR="005C0C7A" w:rsidRDefault="005C0C7A" w:rsidP="005C0C7A">
      <w:pPr>
        <w:pStyle w:val="Normalny1"/>
        <w:spacing w:line="276" w:lineRule="auto"/>
      </w:pPr>
    </w:p>
    <w:p w14:paraId="760D51D0" w14:textId="77777777" w:rsidR="00BA79F2" w:rsidRPr="00B37B67" w:rsidRDefault="00BA79F2" w:rsidP="005C0C7A">
      <w:pPr>
        <w:pStyle w:val="Normalny1"/>
        <w:spacing w:line="276" w:lineRule="auto"/>
      </w:pPr>
    </w:p>
    <w:p w14:paraId="78088E92" w14:textId="77777777" w:rsidR="005C0C7A" w:rsidRPr="00B37B67" w:rsidRDefault="005C0C7A" w:rsidP="005C0C7A">
      <w:pPr>
        <w:pStyle w:val="Normalny1"/>
        <w:tabs>
          <w:tab w:val="left" w:pos="5550"/>
        </w:tabs>
        <w:spacing w:before="140" w:after="160" w:line="240" w:lineRule="auto"/>
        <w:ind w:left="4956"/>
        <w:rPr>
          <w:rStyle w:val="Domylnaczcionkaakapitu1"/>
          <w:rFonts w:eastAsiaTheme="majorEastAsia"/>
        </w:rPr>
      </w:pPr>
      <w:r w:rsidRPr="00B37B67">
        <w:tab/>
      </w:r>
      <w:r w:rsidRPr="00B37B67">
        <w:tab/>
        <w:t>……………………………</w:t>
      </w:r>
      <w:r w:rsidRPr="00B37B67">
        <w:br/>
      </w:r>
      <w:r w:rsidRPr="00B37B67">
        <w:rPr>
          <w:i/>
          <w:sz w:val="16"/>
          <w:szCs w:val="16"/>
        </w:rPr>
        <w:t xml:space="preserve">                        (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 xml:space="preserve">czytelny podpis </w:t>
      </w:r>
      <w:r>
        <w:rPr>
          <w:rStyle w:val="Domylnaczcionkaakapitu1"/>
          <w:rFonts w:eastAsiaTheme="majorEastAsia"/>
          <w:i/>
          <w:sz w:val="16"/>
          <w:szCs w:val="16"/>
        </w:rPr>
        <w:t>przedsiębiorcy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>)</w:t>
      </w:r>
    </w:p>
    <w:p w14:paraId="7B527A89" w14:textId="77777777" w:rsidR="005C0C7A" w:rsidRPr="00B37B67" w:rsidRDefault="005C0C7A" w:rsidP="005C0C7A">
      <w:pPr>
        <w:pStyle w:val="Normalny1"/>
        <w:spacing w:line="276" w:lineRule="auto"/>
      </w:pPr>
      <w:r w:rsidRPr="00B37B67">
        <w:br/>
      </w:r>
    </w:p>
    <w:p w14:paraId="2633D195" w14:textId="0D5E3F68" w:rsidR="00B5491D" w:rsidRDefault="00B5491D"/>
    <w:p w14:paraId="73B33818" w14:textId="3D7BDD37" w:rsidR="00D924D8" w:rsidRDefault="00D924D8"/>
    <w:p w14:paraId="53E2616B" w14:textId="2EC028ED" w:rsidR="00D924D8" w:rsidRDefault="00D924D8"/>
    <w:p w14:paraId="1CEEEAE2" w14:textId="14B5B154" w:rsidR="00D924D8" w:rsidRDefault="00D924D8"/>
    <w:p w14:paraId="19609319" w14:textId="28F7E6AC" w:rsidR="00D924D8" w:rsidRDefault="00D924D8"/>
    <w:p w14:paraId="49591DFD" w14:textId="7AE05404" w:rsidR="00D924D8" w:rsidRDefault="00D924D8"/>
    <w:p w14:paraId="0B0406E1" w14:textId="3488AF18" w:rsidR="00D924D8" w:rsidRDefault="00D924D8"/>
    <w:p w14:paraId="7AB1FEE3" w14:textId="1CB6A8C8" w:rsidR="00D924D8" w:rsidRDefault="00D924D8"/>
    <w:p w14:paraId="2675D002" w14:textId="10B99DEB" w:rsidR="00D924D8" w:rsidRDefault="00D924D8"/>
    <w:p w14:paraId="3BEBF4E5" w14:textId="77777777" w:rsidR="00D924D8" w:rsidRDefault="00D924D8"/>
    <w:p w14:paraId="33EBACF5" w14:textId="73570D37" w:rsidR="00D924D8" w:rsidRDefault="00D924D8"/>
    <w:p w14:paraId="26FE31A6" w14:textId="1E312C00" w:rsidR="00D924D8" w:rsidRDefault="00D924D8" w:rsidP="00D924D8">
      <w:pPr>
        <w:jc w:val="right"/>
        <w:rPr>
          <w:rFonts w:ascii="Times New Roman" w:hAnsi="Times New Roman"/>
          <w:b/>
          <w:sz w:val="18"/>
          <w:szCs w:val="18"/>
        </w:rPr>
      </w:pPr>
      <w:r w:rsidRPr="00A12799">
        <w:rPr>
          <w:rFonts w:ascii="Times New Roman" w:hAnsi="Times New Roman"/>
          <w:b/>
          <w:sz w:val="18"/>
          <w:szCs w:val="18"/>
        </w:rPr>
        <w:lastRenderedPageBreak/>
        <w:t>Nysa, dnia………………………………..</w:t>
      </w:r>
    </w:p>
    <w:p w14:paraId="00C3819A" w14:textId="77777777" w:rsidR="00D924D8" w:rsidRPr="00A12799" w:rsidRDefault="00D924D8" w:rsidP="00D924D8">
      <w:pPr>
        <w:jc w:val="right"/>
        <w:rPr>
          <w:rFonts w:ascii="Times New Roman" w:hAnsi="Times New Roman"/>
          <w:b/>
          <w:sz w:val="18"/>
          <w:szCs w:val="18"/>
        </w:rPr>
      </w:pPr>
    </w:p>
    <w:p w14:paraId="674FB1AE" w14:textId="77777777" w:rsidR="00D924D8" w:rsidRDefault="00D924D8" w:rsidP="00D924D8">
      <w:pPr>
        <w:jc w:val="center"/>
        <w:rPr>
          <w:rFonts w:ascii="Times New Roman" w:hAnsi="Times New Roman"/>
          <w:b/>
          <w:sz w:val="20"/>
          <w:szCs w:val="20"/>
        </w:rPr>
      </w:pPr>
      <w:r w:rsidRPr="00A12799">
        <w:rPr>
          <w:rFonts w:ascii="Times New Roman" w:hAnsi="Times New Roman"/>
          <w:b/>
          <w:sz w:val="20"/>
          <w:szCs w:val="20"/>
        </w:rPr>
        <w:t>POTWIERDZENIE PRZYJĘCIA WNIOSKU PRZEDSIĘBIORCY</w:t>
      </w:r>
    </w:p>
    <w:p w14:paraId="77605E03" w14:textId="77777777" w:rsidR="00D924D8" w:rsidRPr="00A12799" w:rsidRDefault="00D924D8" w:rsidP="00D924D8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703A3C8" w14:textId="375A2D53" w:rsidR="00D924D8" w:rsidRPr="00A12799" w:rsidRDefault="00D924D8" w:rsidP="00D924D8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sz w:val="20"/>
          <w:szCs w:val="20"/>
        </w:rPr>
        <w:t xml:space="preserve">Na podstawie art. 32 ustawy z dnia 6 marca 2018r. </w:t>
      </w:r>
      <w:r>
        <w:rPr>
          <w:rFonts w:ascii="Times New Roman" w:hAnsi="Times New Roman"/>
          <w:sz w:val="20"/>
          <w:szCs w:val="20"/>
        </w:rPr>
        <w:t>P</w:t>
      </w:r>
      <w:r w:rsidRPr="00A12799">
        <w:rPr>
          <w:rFonts w:ascii="Times New Roman" w:hAnsi="Times New Roman"/>
          <w:sz w:val="20"/>
          <w:szCs w:val="20"/>
        </w:rPr>
        <w:t>ra</w:t>
      </w:r>
      <w:r w:rsidR="00E81201">
        <w:rPr>
          <w:rFonts w:ascii="Times New Roman" w:hAnsi="Times New Roman"/>
          <w:sz w:val="20"/>
          <w:szCs w:val="20"/>
        </w:rPr>
        <w:t>wo przedsiębiorców (Dz. U. z 2021</w:t>
      </w:r>
      <w:r w:rsidRPr="00A12799">
        <w:rPr>
          <w:rFonts w:ascii="Times New Roman" w:hAnsi="Times New Roman"/>
          <w:sz w:val="20"/>
          <w:szCs w:val="20"/>
        </w:rPr>
        <w:t xml:space="preserve">r. poz. </w:t>
      </w:r>
      <w:r w:rsidR="00E81201">
        <w:rPr>
          <w:rFonts w:ascii="Times New Roman" w:hAnsi="Times New Roman"/>
          <w:sz w:val="20"/>
          <w:szCs w:val="20"/>
        </w:rPr>
        <w:t>162</w:t>
      </w:r>
      <w:r w:rsidRPr="00A12799">
        <w:rPr>
          <w:rFonts w:ascii="Times New Roman" w:hAnsi="Times New Roman"/>
          <w:sz w:val="20"/>
          <w:szCs w:val="20"/>
        </w:rPr>
        <w:t>).</w:t>
      </w:r>
    </w:p>
    <w:p w14:paraId="71AF11E2" w14:textId="062C6697" w:rsidR="00D924D8" w:rsidRPr="00A12799" w:rsidRDefault="00D924D8" w:rsidP="00D924D8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sz w:val="20"/>
          <w:szCs w:val="20"/>
        </w:rPr>
        <w:t xml:space="preserve">Potwierdzam przyjęcie </w:t>
      </w:r>
      <w:r w:rsidR="00B91741">
        <w:rPr>
          <w:rFonts w:ascii="Times New Roman" w:hAnsi="Times New Roman"/>
          <w:sz w:val="20"/>
          <w:szCs w:val="20"/>
        </w:rPr>
        <w:t>zawiadomienia</w:t>
      </w:r>
      <w:r w:rsidRPr="00B91741">
        <w:rPr>
          <w:rFonts w:ascii="Times New Roman" w:hAnsi="Times New Roman"/>
          <w:sz w:val="20"/>
          <w:szCs w:val="20"/>
        </w:rPr>
        <w:t xml:space="preserve"> Przedsiębiorcy </w:t>
      </w:r>
      <w:r w:rsidR="00B91741" w:rsidRPr="00B91741">
        <w:rPr>
          <w:rFonts w:ascii="Times New Roman" w:hAnsi="Times New Roman"/>
          <w:sz w:val="20"/>
          <w:szCs w:val="20"/>
        </w:rPr>
        <w:t>o likwidacji działalności w zakresie transportu drogowego taksówką,</w:t>
      </w:r>
    </w:p>
    <w:p w14:paraId="07197989" w14:textId="77777777" w:rsidR="00D924D8" w:rsidRPr="00A12799" w:rsidRDefault="00D924D8" w:rsidP="00D924D8">
      <w:pPr>
        <w:pStyle w:val="Tekstpodstawowy"/>
        <w:ind w:left="284"/>
        <w:jc w:val="both"/>
        <w:rPr>
          <w:sz w:val="20"/>
        </w:rPr>
      </w:pPr>
    </w:p>
    <w:p w14:paraId="7758357D" w14:textId="77777777" w:rsidR="00D924D8" w:rsidRPr="00A12799" w:rsidRDefault="00D924D8" w:rsidP="00D924D8">
      <w:pPr>
        <w:pStyle w:val="Tekstpodstawowy"/>
        <w:jc w:val="both"/>
        <w:rPr>
          <w:b/>
          <w:sz w:val="18"/>
          <w:szCs w:val="18"/>
        </w:rPr>
      </w:pPr>
      <w:r w:rsidRPr="00A12799">
        <w:rPr>
          <w:sz w:val="20"/>
        </w:rPr>
        <w:t xml:space="preserve">złożonego </w:t>
      </w:r>
      <w:r w:rsidRPr="00E81201">
        <w:rPr>
          <w:snapToGrid w:val="0"/>
          <w:sz w:val="20"/>
          <w:szCs w:val="20"/>
        </w:rPr>
        <w:t>w dniu:</w:t>
      </w:r>
      <w:r w:rsidRPr="00E81201">
        <w:rPr>
          <w:sz w:val="20"/>
          <w:szCs w:val="20"/>
        </w:rPr>
        <w:t xml:space="preserve"> </w:t>
      </w:r>
      <w:r w:rsidRPr="00E81201">
        <w:rPr>
          <w:b/>
          <w:sz w:val="20"/>
          <w:szCs w:val="20"/>
        </w:rPr>
        <w:t xml:space="preserve">…………………………………… </w:t>
      </w:r>
    </w:p>
    <w:p w14:paraId="0E08E982" w14:textId="77777777" w:rsidR="00D924D8" w:rsidRDefault="00D924D8" w:rsidP="00D924D8">
      <w:pPr>
        <w:pStyle w:val="Tekstpodstawowy"/>
        <w:jc w:val="both"/>
        <w:rPr>
          <w:sz w:val="20"/>
        </w:rPr>
      </w:pPr>
      <w:r w:rsidRPr="00A12799">
        <w:rPr>
          <w:sz w:val="20"/>
        </w:rPr>
        <w:t>przez:</w:t>
      </w:r>
    </w:p>
    <w:p w14:paraId="06F2E5B0" w14:textId="77777777" w:rsidR="00D924D8" w:rsidRPr="00A12799" w:rsidRDefault="00D924D8" w:rsidP="00D924D8">
      <w:pPr>
        <w:pStyle w:val="Tekstpodstawowy"/>
        <w:jc w:val="both"/>
      </w:pPr>
    </w:p>
    <w:p w14:paraId="2F625307" w14:textId="77777777" w:rsidR="00D924D8" w:rsidRPr="00A12799" w:rsidRDefault="00D924D8" w:rsidP="00D924D8">
      <w:pPr>
        <w:spacing w:after="0"/>
        <w:jc w:val="both"/>
        <w:rPr>
          <w:rFonts w:ascii="Times New Roman" w:hAnsi="Times New Roman"/>
          <w:b/>
          <w:szCs w:val="28"/>
        </w:rPr>
      </w:pPr>
      <w:r w:rsidRPr="00A12799">
        <w:rPr>
          <w:rFonts w:ascii="Times New Roman" w:hAnsi="Times New Roman"/>
          <w:b/>
          <w:szCs w:val="28"/>
        </w:rPr>
        <w:t>…………………………………….</w:t>
      </w:r>
      <w:r w:rsidRPr="00A12799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</w:t>
      </w:r>
      <w:r w:rsidRPr="00A12799">
        <w:rPr>
          <w:rFonts w:ascii="Times New Roman" w:hAnsi="Times New Roman"/>
          <w:b/>
          <w:szCs w:val="28"/>
        </w:rPr>
        <w:t>……………………………</w:t>
      </w:r>
      <w:r w:rsidRPr="00A12799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……….</w:t>
      </w:r>
      <w:r w:rsidRPr="00A12799">
        <w:rPr>
          <w:rFonts w:ascii="Times New Roman" w:hAnsi="Times New Roman"/>
          <w:b/>
          <w:szCs w:val="28"/>
        </w:rPr>
        <w:t>................................</w:t>
      </w:r>
    </w:p>
    <w:p w14:paraId="6A17EEF5" w14:textId="77777777" w:rsidR="00D924D8" w:rsidRPr="00A12799" w:rsidRDefault="00D924D8" w:rsidP="00D924D8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A12799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A12799">
        <w:rPr>
          <w:rFonts w:ascii="Times New Roman" w:hAnsi="Times New Roman"/>
          <w:b/>
          <w:i/>
          <w:sz w:val="18"/>
          <w:szCs w:val="18"/>
        </w:rPr>
        <w:t>/Imię i nazwisko/</w:t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  <w:t xml:space="preserve">/NIP/                  </w:t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  <w:t>/ilość załączników/</w:t>
      </w:r>
    </w:p>
    <w:p w14:paraId="33372EC8" w14:textId="77777777" w:rsidR="00D924D8" w:rsidRPr="00A12799" w:rsidRDefault="00D924D8" w:rsidP="00D924D8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A12799"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14:paraId="670A7935" w14:textId="77777777" w:rsidR="00D924D8" w:rsidRPr="00961A5A" w:rsidRDefault="00D924D8" w:rsidP="00D924D8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961A5A">
        <w:rPr>
          <w:b/>
          <w:bCs/>
          <w:iCs/>
          <w:sz w:val="16"/>
          <w:szCs w:val="16"/>
        </w:rPr>
        <w:t xml:space="preserve">POUCZENIE </w:t>
      </w:r>
      <w:r w:rsidRPr="00961A5A">
        <w:rPr>
          <w:sz w:val="16"/>
          <w:szCs w:val="16"/>
        </w:rPr>
        <w:t xml:space="preserve">o przysługujących środkach prawnych </w:t>
      </w:r>
    </w:p>
    <w:p w14:paraId="17D8DC32" w14:textId="56EC99DF" w:rsidR="00D924D8" w:rsidRDefault="00D924D8" w:rsidP="00D924D8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961A5A">
        <w:rPr>
          <w:sz w:val="16"/>
          <w:szCs w:val="16"/>
        </w:rPr>
        <w:t>Podstawa prawna: ustawa z dnia 6 marca 2018 r. Prawo przedsiębiorców (Dz.U.</w:t>
      </w:r>
      <w:r>
        <w:rPr>
          <w:sz w:val="16"/>
          <w:szCs w:val="16"/>
        </w:rPr>
        <w:t xml:space="preserve"> z </w:t>
      </w:r>
      <w:r w:rsidRPr="00961A5A">
        <w:rPr>
          <w:sz w:val="16"/>
          <w:szCs w:val="16"/>
        </w:rPr>
        <w:t>20</w:t>
      </w:r>
      <w:r w:rsidR="00B91741">
        <w:rPr>
          <w:sz w:val="16"/>
          <w:szCs w:val="16"/>
        </w:rPr>
        <w:t>21</w:t>
      </w:r>
      <w:r>
        <w:rPr>
          <w:sz w:val="16"/>
          <w:szCs w:val="16"/>
        </w:rPr>
        <w:t>r</w:t>
      </w:r>
      <w:r w:rsidRPr="00961A5A">
        <w:rPr>
          <w:sz w:val="16"/>
          <w:szCs w:val="16"/>
        </w:rPr>
        <w:t>.</w:t>
      </w:r>
      <w:r>
        <w:rPr>
          <w:sz w:val="16"/>
          <w:szCs w:val="16"/>
        </w:rPr>
        <w:t xml:space="preserve">, poz. </w:t>
      </w:r>
      <w:r w:rsidR="00B91741">
        <w:rPr>
          <w:sz w:val="16"/>
          <w:szCs w:val="16"/>
        </w:rPr>
        <w:t>162</w:t>
      </w:r>
      <w:r w:rsidRPr="00961A5A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14:paraId="758419E4" w14:textId="77777777" w:rsidR="00D924D8" w:rsidRDefault="00D924D8" w:rsidP="00D924D8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961A5A">
        <w:rPr>
          <w:sz w:val="16"/>
          <w:szCs w:val="16"/>
        </w:rPr>
        <w:t>Wniosek należy złożyć z kompletem wymaganych załączników.</w:t>
      </w:r>
    </w:p>
    <w:p w14:paraId="67E234B7" w14:textId="77777777" w:rsidR="00D924D8" w:rsidRPr="00A12799" w:rsidRDefault="00D924D8" w:rsidP="00D924D8">
      <w:pPr>
        <w:pStyle w:val="Tekstpodstawowy"/>
        <w:tabs>
          <w:tab w:val="left" w:pos="284"/>
        </w:tabs>
        <w:jc w:val="both"/>
        <w:rPr>
          <w:b/>
          <w:bCs/>
          <w:sz w:val="16"/>
          <w:szCs w:val="16"/>
        </w:rPr>
      </w:pPr>
      <w:r w:rsidRPr="00A12799">
        <w:rPr>
          <w:b/>
          <w:bCs/>
          <w:iCs/>
          <w:sz w:val="16"/>
          <w:szCs w:val="16"/>
        </w:rPr>
        <w:t>Termin rozpatrzenia sprawy.</w:t>
      </w:r>
    </w:p>
    <w:p w14:paraId="6C0D381B" w14:textId="77777777" w:rsidR="00D924D8" w:rsidRDefault="00D924D8" w:rsidP="00D924D8">
      <w:pPr>
        <w:pStyle w:val="Tekstpodstawowy"/>
        <w:tabs>
          <w:tab w:val="num" w:pos="0"/>
          <w:tab w:val="left" w:pos="284"/>
        </w:tabs>
        <w:jc w:val="both"/>
        <w:rPr>
          <w:sz w:val="16"/>
          <w:szCs w:val="16"/>
        </w:rPr>
      </w:pPr>
      <w:r w:rsidRPr="00961A5A">
        <w:rPr>
          <w:sz w:val="16"/>
          <w:szCs w:val="16"/>
        </w:rPr>
        <w:t xml:space="preserve">Załatwienie sprawy powinno nastąpić </w:t>
      </w:r>
      <w:r>
        <w:rPr>
          <w:sz w:val="16"/>
          <w:szCs w:val="16"/>
        </w:rPr>
        <w:t>b</w:t>
      </w:r>
      <w:r w:rsidRPr="00A12799">
        <w:rPr>
          <w:sz w:val="16"/>
          <w:szCs w:val="16"/>
        </w:rPr>
        <w:t>ez zbędnej zwłoki, jednak nie później niż w ciągu miesiąca, a sprawy szczególnie skomplikowanej – nie później niż w ciągu dwóch miesięcy od dnia wszczęcia postępowania</w:t>
      </w:r>
      <w:r>
        <w:rPr>
          <w:sz w:val="16"/>
          <w:szCs w:val="16"/>
        </w:rPr>
        <w:t xml:space="preserve"> – Podstawa prawna: art. 35 § 3 ustawy z dnia 14 czerwca 1960r. Kodeks postępowania administracyjnego (Dz. U. z 2020r., poz. 256 ze zmianami).</w:t>
      </w:r>
    </w:p>
    <w:p w14:paraId="522E45AA" w14:textId="77777777" w:rsidR="00D924D8" w:rsidRPr="005D0DDF" w:rsidRDefault="00D924D8" w:rsidP="00D924D8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961A5A">
        <w:rPr>
          <w:sz w:val="16"/>
          <w:szCs w:val="16"/>
        </w:rPr>
        <w:t>Wniosek złożony bez wymaganych dokumentów i nieuzupełniony w wyznaczonym terminie,</w:t>
      </w:r>
      <w:r>
        <w:rPr>
          <w:sz w:val="16"/>
          <w:szCs w:val="16"/>
        </w:rPr>
        <w:t xml:space="preserve"> </w:t>
      </w:r>
      <w:r w:rsidRPr="00961A5A">
        <w:rPr>
          <w:sz w:val="16"/>
          <w:szCs w:val="16"/>
        </w:rPr>
        <w:t xml:space="preserve">nie krótszym niż 7 dni od doręczenia wezwania, zostanie </w:t>
      </w:r>
      <w:r w:rsidRPr="005D0DDF">
        <w:rPr>
          <w:sz w:val="16"/>
          <w:szCs w:val="16"/>
        </w:rPr>
        <w:t xml:space="preserve">pozostawiony bez rozpoznania. </w:t>
      </w:r>
    </w:p>
    <w:p w14:paraId="54336D4A" w14:textId="77777777" w:rsidR="00D924D8" w:rsidRPr="005D0DDF" w:rsidRDefault="00D924D8" w:rsidP="00D924D8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5D0DDF">
        <w:rPr>
          <w:sz w:val="16"/>
          <w:szCs w:val="16"/>
        </w:rPr>
        <w:t xml:space="preserve">Podstawa prawna: art. 64 § 2 ustawy z dnia 14 czerwca 1960r. Kodeks postępowania administracyjnego (Dz. U. z 2020r., poz. 256 </w:t>
      </w:r>
      <w:r>
        <w:rPr>
          <w:sz w:val="16"/>
          <w:szCs w:val="16"/>
        </w:rPr>
        <w:br/>
      </w:r>
      <w:r w:rsidRPr="005D0DDF">
        <w:rPr>
          <w:sz w:val="16"/>
          <w:szCs w:val="16"/>
        </w:rPr>
        <w:t>ze zmianami).</w:t>
      </w:r>
    </w:p>
    <w:p w14:paraId="53F48440" w14:textId="77777777" w:rsidR="00D924D8" w:rsidRPr="005D0DDF" w:rsidRDefault="00D924D8" w:rsidP="00D924D8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5D0DDF">
        <w:rPr>
          <w:sz w:val="16"/>
          <w:szCs w:val="16"/>
        </w:rPr>
        <w:t xml:space="preserve">Niniejsza sprawa nie może być załatwiona milcząco. </w:t>
      </w:r>
    </w:p>
    <w:p w14:paraId="66827951" w14:textId="77777777" w:rsidR="00D924D8" w:rsidRPr="005D0DDF" w:rsidRDefault="00D924D8" w:rsidP="00D924D8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5D0DDF">
        <w:rPr>
          <w:sz w:val="16"/>
          <w:szCs w:val="16"/>
        </w:rPr>
        <w:t xml:space="preserve">Podstawa prawna: art. 122a § 1 ustawy z dnia 14 czerwca 1960r. Kodeks postępowania administracyjnego (Dz. U. z 2020r., poz. 256 </w:t>
      </w:r>
      <w:r>
        <w:rPr>
          <w:sz w:val="16"/>
          <w:szCs w:val="16"/>
        </w:rPr>
        <w:br/>
      </w:r>
      <w:r w:rsidRPr="005D0DDF">
        <w:rPr>
          <w:sz w:val="16"/>
          <w:szCs w:val="16"/>
        </w:rPr>
        <w:t>ze zmianami).</w:t>
      </w:r>
    </w:p>
    <w:p w14:paraId="3675121C" w14:textId="77777777" w:rsidR="00D924D8" w:rsidRPr="005D0DDF" w:rsidRDefault="00D924D8" w:rsidP="00D924D8">
      <w:pPr>
        <w:tabs>
          <w:tab w:val="left" w:pos="284"/>
        </w:tabs>
        <w:spacing w:after="0"/>
        <w:jc w:val="both"/>
        <w:rPr>
          <w:rFonts w:ascii="Times New Roman" w:hAnsi="Times New Roman"/>
          <w:b/>
          <w:iCs/>
          <w:sz w:val="16"/>
          <w:szCs w:val="16"/>
        </w:rPr>
      </w:pPr>
      <w:r w:rsidRPr="005D0DDF">
        <w:rPr>
          <w:rFonts w:ascii="Times New Roman" w:hAnsi="Times New Roman"/>
          <w:b/>
          <w:iCs/>
          <w:sz w:val="16"/>
          <w:szCs w:val="16"/>
        </w:rPr>
        <w:t>Środki odwoławcze.</w:t>
      </w:r>
    </w:p>
    <w:p w14:paraId="44449569" w14:textId="77777777" w:rsidR="00D924D8" w:rsidRPr="005D0DDF" w:rsidRDefault="00D924D8" w:rsidP="00D924D8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D0DDF">
        <w:rPr>
          <w:rFonts w:ascii="Times New Roman" w:hAnsi="Times New Roman"/>
          <w:sz w:val="16"/>
          <w:szCs w:val="16"/>
        </w:rPr>
        <w:t xml:space="preserve">Stronie przysługuje odwołanie do Samorządowego Kolegium Odwoławczego w Opolu za pośrednictwem organu, który wydał decyzję, </w:t>
      </w:r>
      <w:r>
        <w:rPr>
          <w:rFonts w:ascii="Times New Roman" w:hAnsi="Times New Roman"/>
          <w:sz w:val="16"/>
          <w:szCs w:val="16"/>
        </w:rPr>
        <w:br/>
      </w:r>
      <w:r w:rsidRPr="005D0DDF">
        <w:rPr>
          <w:rFonts w:ascii="Times New Roman" w:hAnsi="Times New Roman"/>
          <w:sz w:val="16"/>
          <w:szCs w:val="16"/>
        </w:rPr>
        <w:t xml:space="preserve">w terminie 14 dni od dnia jej otrzymania - Podstawa prawna: ustawy z dnia 14 czerwca 1960r. Kodeks postępowania administracyjnego </w:t>
      </w:r>
      <w:r>
        <w:rPr>
          <w:rFonts w:ascii="Times New Roman" w:hAnsi="Times New Roman"/>
          <w:sz w:val="16"/>
          <w:szCs w:val="16"/>
        </w:rPr>
        <w:br/>
      </w:r>
      <w:r w:rsidRPr="005D0DDF">
        <w:rPr>
          <w:rFonts w:ascii="Times New Roman" w:hAnsi="Times New Roman"/>
          <w:sz w:val="16"/>
          <w:szCs w:val="16"/>
        </w:rPr>
        <w:t>(Dz. U. z 2020r., poz. 256 ze zmianami).</w:t>
      </w:r>
    </w:p>
    <w:p w14:paraId="1624C3CD" w14:textId="77777777" w:rsidR="00D924D8" w:rsidRDefault="00D924D8" w:rsidP="00D924D8">
      <w:pPr>
        <w:jc w:val="both"/>
        <w:rPr>
          <w:rFonts w:ascii="Times New Roman" w:hAnsi="Times New Roman"/>
          <w:b/>
          <w:sz w:val="16"/>
          <w:szCs w:val="16"/>
        </w:rPr>
      </w:pPr>
    </w:p>
    <w:p w14:paraId="1B783D1B" w14:textId="77777777" w:rsidR="00D924D8" w:rsidRDefault="00D924D8" w:rsidP="00D924D8">
      <w:pPr>
        <w:jc w:val="both"/>
        <w:rPr>
          <w:rFonts w:ascii="Times New Roman" w:hAnsi="Times New Roman"/>
          <w:b/>
          <w:sz w:val="16"/>
          <w:szCs w:val="16"/>
        </w:rPr>
      </w:pPr>
      <w:r w:rsidRPr="00A12799">
        <w:rPr>
          <w:rFonts w:ascii="Times New Roman" w:hAnsi="Times New Roman"/>
          <w:b/>
          <w:sz w:val="16"/>
          <w:szCs w:val="16"/>
        </w:rPr>
        <w:t xml:space="preserve">*odpowiednie zaznacz krzyżykiem </w:t>
      </w:r>
    </w:p>
    <w:p w14:paraId="6ECD0009" w14:textId="77777777" w:rsidR="00D924D8" w:rsidRDefault="00D924D8" w:rsidP="00D924D8">
      <w:pPr>
        <w:jc w:val="both"/>
        <w:rPr>
          <w:rFonts w:ascii="Times New Roman" w:hAnsi="Times New Roman"/>
          <w:b/>
          <w:sz w:val="16"/>
          <w:szCs w:val="16"/>
        </w:rPr>
      </w:pPr>
    </w:p>
    <w:p w14:paraId="49874132" w14:textId="77777777" w:rsidR="00D924D8" w:rsidRPr="00A12799" w:rsidRDefault="00D924D8" w:rsidP="00D924D8">
      <w:pPr>
        <w:jc w:val="both"/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sz w:val="20"/>
          <w:szCs w:val="20"/>
        </w:rPr>
        <w:t>Otrzymałem/otrzymałam potwierdzenie przyjęcia wniosku</w:t>
      </w:r>
    </w:p>
    <w:p w14:paraId="64DCF29A" w14:textId="77777777" w:rsidR="00D924D8" w:rsidRPr="00A12799" w:rsidRDefault="00D924D8" w:rsidP="00D924D8">
      <w:pPr>
        <w:pStyle w:val="Tekstpodstawowy"/>
        <w:jc w:val="left"/>
        <w:rPr>
          <w:sz w:val="20"/>
          <w:szCs w:val="20"/>
        </w:rPr>
      </w:pPr>
      <w:r w:rsidRPr="00A12799">
        <w:rPr>
          <w:sz w:val="20"/>
          <w:szCs w:val="20"/>
        </w:rPr>
        <w:t>Data:.......................................</w:t>
      </w:r>
    </w:p>
    <w:p w14:paraId="0B53FD2D" w14:textId="77777777" w:rsidR="00D924D8" w:rsidRPr="00A12799" w:rsidRDefault="00D924D8" w:rsidP="00D924D8">
      <w:pPr>
        <w:pStyle w:val="Tekstpodstawowy"/>
        <w:jc w:val="left"/>
        <w:rPr>
          <w:sz w:val="20"/>
          <w:szCs w:val="20"/>
        </w:rPr>
      </w:pPr>
    </w:p>
    <w:p w14:paraId="30246B29" w14:textId="77777777" w:rsidR="00D924D8" w:rsidRDefault="00D924D8" w:rsidP="00D924D8">
      <w:pPr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sz w:val="20"/>
          <w:szCs w:val="20"/>
        </w:rPr>
        <w:t xml:space="preserve">Podpis:....................................             </w:t>
      </w:r>
    </w:p>
    <w:p w14:paraId="002FC623" w14:textId="77777777" w:rsidR="00D924D8" w:rsidRDefault="00D924D8" w:rsidP="00D924D8">
      <w:pPr>
        <w:rPr>
          <w:rFonts w:ascii="Times New Roman" w:hAnsi="Times New Roman"/>
          <w:sz w:val="20"/>
          <w:szCs w:val="20"/>
        </w:rPr>
      </w:pPr>
    </w:p>
    <w:p w14:paraId="43D0CFB5" w14:textId="77777777" w:rsidR="00D924D8" w:rsidRDefault="00D924D8" w:rsidP="00D924D8">
      <w:pPr>
        <w:rPr>
          <w:rFonts w:ascii="Times New Roman" w:hAnsi="Times New Roman"/>
          <w:sz w:val="20"/>
          <w:szCs w:val="20"/>
        </w:rPr>
      </w:pPr>
    </w:p>
    <w:p w14:paraId="3CBD25ED" w14:textId="77777777" w:rsidR="00D924D8" w:rsidRDefault="00D924D8" w:rsidP="00D924D8">
      <w:pPr>
        <w:rPr>
          <w:rFonts w:ascii="Times New Roman" w:hAnsi="Times New Roman"/>
          <w:sz w:val="20"/>
          <w:szCs w:val="20"/>
        </w:rPr>
      </w:pPr>
    </w:p>
    <w:p w14:paraId="3F64CECA" w14:textId="77777777" w:rsidR="00D924D8" w:rsidRDefault="00D924D8" w:rsidP="00D924D8">
      <w:pPr>
        <w:rPr>
          <w:rFonts w:ascii="Times New Roman" w:hAnsi="Times New Roman"/>
          <w:sz w:val="20"/>
          <w:szCs w:val="20"/>
        </w:rPr>
      </w:pPr>
    </w:p>
    <w:p w14:paraId="195DDF1F" w14:textId="77777777" w:rsidR="00D924D8" w:rsidRDefault="00D924D8" w:rsidP="00D924D8">
      <w:pPr>
        <w:rPr>
          <w:rFonts w:ascii="Times New Roman" w:hAnsi="Times New Roman"/>
          <w:sz w:val="20"/>
          <w:szCs w:val="20"/>
        </w:rPr>
      </w:pPr>
    </w:p>
    <w:p w14:paraId="41456388" w14:textId="77777777" w:rsidR="00D924D8" w:rsidRDefault="00D924D8" w:rsidP="00D924D8">
      <w:pPr>
        <w:rPr>
          <w:rFonts w:ascii="Times New Roman" w:hAnsi="Times New Roman"/>
          <w:sz w:val="20"/>
          <w:szCs w:val="20"/>
        </w:rPr>
      </w:pPr>
    </w:p>
    <w:p w14:paraId="1E0825E2" w14:textId="77777777" w:rsidR="00D924D8" w:rsidRDefault="00D924D8" w:rsidP="00D924D8">
      <w:pPr>
        <w:rPr>
          <w:rFonts w:ascii="Times New Roman" w:hAnsi="Times New Roman"/>
          <w:sz w:val="20"/>
          <w:szCs w:val="20"/>
        </w:rPr>
      </w:pPr>
    </w:p>
    <w:p w14:paraId="39A221E6" w14:textId="77777777" w:rsidR="00D924D8" w:rsidRDefault="00D924D8" w:rsidP="00D924D8">
      <w:pPr>
        <w:rPr>
          <w:rFonts w:ascii="Times New Roman" w:hAnsi="Times New Roman"/>
          <w:sz w:val="20"/>
          <w:szCs w:val="20"/>
        </w:rPr>
      </w:pPr>
    </w:p>
    <w:p w14:paraId="0AE1AD6C" w14:textId="77777777" w:rsidR="00E81201" w:rsidRDefault="00E81201" w:rsidP="00D924D8">
      <w:pPr>
        <w:rPr>
          <w:rFonts w:ascii="Times New Roman" w:hAnsi="Times New Roman"/>
          <w:sz w:val="20"/>
          <w:szCs w:val="20"/>
        </w:rPr>
      </w:pPr>
    </w:p>
    <w:p w14:paraId="1BFB4362" w14:textId="77777777" w:rsidR="00D924D8" w:rsidRDefault="00D924D8" w:rsidP="00D924D8">
      <w:pPr>
        <w:rPr>
          <w:rFonts w:ascii="Times New Roman" w:hAnsi="Times New Roman"/>
          <w:sz w:val="20"/>
          <w:szCs w:val="20"/>
        </w:rPr>
      </w:pPr>
    </w:p>
    <w:p w14:paraId="0EC6CC7F" w14:textId="77777777" w:rsidR="00E81201" w:rsidRDefault="00E81201" w:rsidP="00D924D8">
      <w:pPr>
        <w:rPr>
          <w:rFonts w:ascii="Times New Roman" w:hAnsi="Times New Roman"/>
          <w:sz w:val="20"/>
          <w:szCs w:val="20"/>
        </w:rPr>
      </w:pPr>
    </w:p>
    <w:p w14:paraId="2BC19DC5" w14:textId="3A2BA2FA" w:rsidR="00D924D8" w:rsidRDefault="00D924D8" w:rsidP="00D924D8">
      <w:pPr>
        <w:tabs>
          <w:tab w:val="left" w:pos="2568"/>
        </w:tabs>
        <w:spacing w:after="0" w:line="276" w:lineRule="auto"/>
        <w:jc w:val="center"/>
        <w:rPr>
          <w:rFonts w:ascii="Times New Roman" w:hAnsi="Times New Roman"/>
          <w:b/>
          <w:bCs/>
        </w:rPr>
      </w:pPr>
      <w:r w:rsidRPr="00872F64">
        <w:rPr>
          <w:rFonts w:ascii="Times New Roman" w:hAnsi="Times New Roman"/>
          <w:b/>
          <w:bCs/>
        </w:rPr>
        <w:lastRenderedPageBreak/>
        <w:t>Klauzula informacyjna o przetwarzaniu danych osobowych</w:t>
      </w:r>
    </w:p>
    <w:p w14:paraId="3DCE46FD" w14:textId="77777777" w:rsidR="00D924D8" w:rsidRPr="00872F64" w:rsidRDefault="00D924D8" w:rsidP="00D924D8">
      <w:pPr>
        <w:spacing w:after="0" w:line="276" w:lineRule="auto"/>
        <w:jc w:val="center"/>
        <w:rPr>
          <w:rFonts w:ascii="Times New Roman" w:eastAsia="Mangal" w:hAnsi="Times New Roman"/>
          <w:b/>
          <w:bCs/>
        </w:rPr>
      </w:pPr>
    </w:p>
    <w:p w14:paraId="2D862922" w14:textId="77777777" w:rsidR="00D924D8" w:rsidRDefault="00D924D8" w:rsidP="00D924D8">
      <w:pPr>
        <w:spacing w:after="0" w:line="276" w:lineRule="auto"/>
        <w:ind w:firstLine="426"/>
        <w:jc w:val="both"/>
        <w:rPr>
          <w:rFonts w:ascii="Times New Roman" w:hAnsi="Times New Roman"/>
        </w:rPr>
      </w:pPr>
      <w:r w:rsidRPr="00872F64">
        <w:rPr>
          <w:rFonts w:ascii="Times New Roman" w:hAnsi="Times New Roman"/>
        </w:rPr>
        <w:t>Zgodnie z art. 13 ust. 1 i ust. 2 rozporządzenia Parlamentu Europejskiego i Rady (UE) 2016/679 </w:t>
      </w:r>
      <w:r w:rsidRPr="00872F64">
        <w:rPr>
          <w:rFonts w:ascii="Times New Roman" w:hAnsi="Times New Roman"/>
        </w:rPr>
        <w:br/>
        <w:t>z 27 kwietnia 2016 r. w sprawie ochrony osób fizycznych w związku z przetwarzaniem danych osobowych i w sprawie swobodnego przepływu takich danych oraz uchylenia dyrektywy 95/46/WE (RODO), informujemy:</w:t>
      </w:r>
    </w:p>
    <w:p w14:paraId="0EE4D34C" w14:textId="77777777" w:rsidR="00D924D8" w:rsidRPr="00872F64" w:rsidRDefault="00D924D8" w:rsidP="00D924D8">
      <w:pPr>
        <w:spacing w:after="0" w:line="276" w:lineRule="auto"/>
        <w:ind w:firstLine="426"/>
        <w:jc w:val="both"/>
        <w:rPr>
          <w:rFonts w:ascii="Times New Roman" w:hAnsi="Times New Roman"/>
        </w:rPr>
      </w:pPr>
    </w:p>
    <w:p w14:paraId="7B8ACB32" w14:textId="77777777" w:rsidR="00D924D8" w:rsidRPr="00872F64" w:rsidRDefault="00D924D8" w:rsidP="00D924D8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Nysa z siedzibą w Nysie, </w:t>
      </w:r>
      <w:r>
        <w:rPr>
          <w:rFonts w:ascii="Times New Roman" w:hAnsi="Times New Roman" w:cs="Times New Roman"/>
          <w:sz w:val="22"/>
          <w:szCs w:val="22"/>
        </w:rPr>
        <w:br/>
      </w:r>
      <w:r w:rsidRPr="00872F64">
        <w:rPr>
          <w:rFonts w:ascii="Times New Roman" w:hAnsi="Times New Roman" w:cs="Times New Roman"/>
          <w:sz w:val="22"/>
          <w:szCs w:val="22"/>
        </w:rPr>
        <w:t xml:space="preserve">ul. Kolejowa 15, kod pocztowy 48-300, adres e-mail: nysa@www.nysa.pl, telefon: 77 4080500, reprezentowana przez Burmistrza Nysy; </w:t>
      </w:r>
    </w:p>
    <w:p w14:paraId="16A22D09" w14:textId="77777777" w:rsidR="00D924D8" w:rsidRPr="00872F64" w:rsidRDefault="00D924D8" w:rsidP="00D924D8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66A66D16" w14:textId="77777777" w:rsidR="00D924D8" w:rsidRPr="00872F64" w:rsidRDefault="00D924D8" w:rsidP="00D924D8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Nysa, to adres korespondencyjny: ul. Kolejowa 15, 48-300 Nysa, adres e-mail: </w:t>
      </w:r>
      <w:hyperlink r:id="rId8" w:history="1">
        <w:r w:rsidRPr="00872F64">
          <w:rPr>
            <w:rStyle w:val="Hipercze"/>
            <w:rFonts w:ascii="Times New Roman" w:hAnsi="Times New Roman" w:cs="Times New Roman"/>
            <w:sz w:val="22"/>
            <w:szCs w:val="22"/>
          </w:rPr>
          <w:t>iod@www.nysa.pl</w:t>
        </w:r>
      </w:hyperlink>
      <w:r w:rsidRPr="00872F64">
        <w:rPr>
          <w:rFonts w:ascii="Times New Roman" w:hAnsi="Times New Roman" w:cs="Times New Roman"/>
          <w:sz w:val="22"/>
          <w:szCs w:val="22"/>
        </w:rPr>
        <w:t>;</w:t>
      </w:r>
    </w:p>
    <w:p w14:paraId="19B3D563" w14:textId="77777777" w:rsidR="00D924D8" w:rsidRPr="00872F64" w:rsidRDefault="00D924D8" w:rsidP="00D924D8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30DFC20" w14:textId="77777777" w:rsidR="00D924D8" w:rsidRPr="00872F64" w:rsidRDefault="00D924D8" w:rsidP="00D924D8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 c unijnego rozporządzenia RODO do przeprowadzania postępowań w celu udzielenia licencji na wykonywanie krajowego transportu drogowego w zakresie przewozu osób taksówką na obszar Gminy Nysa, potwierdzania wymagań ustawowych warunków określonych w licencji oraz postępowań kontrolnych w zakresie spełnienia wymogów będących podstawą do wydania tych dokumentów;</w:t>
      </w:r>
    </w:p>
    <w:p w14:paraId="6A8E2433" w14:textId="77777777" w:rsidR="00D924D8" w:rsidRPr="00872F64" w:rsidRDefault="00D924D8" w:rsidP="00D924D8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A0FAACA" w14:textId="77777777" w:rsidR="00D924D8" w:rsidRPr="00872F64" w:rsidRDefault="00D924D8" w:rsidP="00D924D8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72F64">
        <w:rPr>
          <w:sz w:val="22"/>
          <w:szCs w:val="22"/>
        </w:rPr>
        <w:t xml:space="preserve">Pani/Pana dane osobowe będą przechowywane nie dłużej niż do końca okresu wynikającego </w:t>
      </w:r>
      <w:r w:rsidRPr="00872F64">
        <w:rPr>
          <w:sz w:val="22"/>
          <w:szCs w:val="22"/>
        </w:rPr>
        <w:br/>
        <w:t>z kategorii archiwalnej (5 lat). Bieg okresu archiwizacyjnego rozpoczyna data końca ważności licencji (upływ terminu ważności, wygaśnięcie, cofnięcie uprawnień);</w:t>
      </w:r>
    </w:p>
    <w:p w14:paraId="761807A8" w14:textId="77777777" w:rsidR="00D924D8" w:rsidRPr="00872F64" w:rsidRDefault="00D924D8" w:rsidP="00D924D8">
      <w:pPr>
        <w:spacing w:after="0" w:line="276" w:lineRule="auto"/>
        <w:jc w:val="both"/>
        <w:rPr>
          <w:rFonts w:ascii="Times New Roman" w:hAnsi="Times New Roman"/>
        </w:rPr>
      </w:pPr>
    </w:p>
    <w:p w14:paraId="12EAB70A" w14:textId="77777777" w:rsidR="00D924D8" w:rsidRPr="00872F64" w:rsidRDefault="00D924D8" w:rsidP="00D924D8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72F64">
        <w:rPr>
          <w:sz w:val="22"/>
          <w:szCs w:val="22"/>
        </w:rPr>
        <w:t>przysługuje Pani/Pan prawo dostępu do treści swoich danych osobowych, do ich sprostowania, ograniczenia ich przetwarzania, do przenoszenia danych oraz wniesienia sprzeciwu wobec ich przetwarzania;</w:t>
      </w:r>
    </w:p>
    <w:p w14:paraId="517CA99D" w14:textId="77777777" w:rsidR="00D924D8" w:rsidRPr="00872F64" w:rsidRDefault="00D924D8" w:rsidP="00D924D8">
      <w:pPr>
        <w:spacing w:after="0" w:line="276" w:lineRule="auto"/>
        <w:jc w:val="both"/>
        <w:rPr>
          <w:rFonts w:ascii="Times New Roman" w:hAnsi="Times New Roman"/>
        </w:rPr>
      </w:pPr>
    </w:p>
    <w:p w14:paraId="3683C19B" w14:textId="77777777" w:rsidR="00D924D8" w:rsidRPr="00872F64" w:rsidRDefault="00D924D8" w:rsidP="00D924D8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przysługuje Pani/Panu prawo wniesienia skargi do organu nadzorczego zajmującego się ochroną danych osobowych, tj. Prezesa Urzędu Ochrony Danych Osobowych, jeśli Pani/Pana zdaniem, przetwarzanie danych osobowych Pani/Pana – narusza przepisy unijnego rozporządzenia RODO;</w:t>
      </w:r>
    </w:p>
    <w:p w14:paraId="77A71B6A" w14:textId="77777777" w:rsidR="00D924D8" w:rsidRPr="00872F64" w:rsidRDefault="00D924D8" w:rsidP="00D924D8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D3B5FB" w14:textId="77777777" w:rsidR="00D924D8" w:rsidRPr="00872F64" w:rsidRDefault="00D924D8" w:rsidP="00D924D8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podanie przez Panią/Pana danych osobowych jest wymogiem ustawowym</w:t>
      </w:r>
      <w:r w:rsidRPr="00872F64">
        <w:rPr>
          <w:rFonts w:ascii="Times New Roman" w:hAnsi="Times New Roman" w:cs="Times New Roman"/>
          <w:i/>
          <w:sz w:val="22"/>
          <w:szCs w:val="22"/>
        </w:rPr>
        <w:t xml:space="preserve"> -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72F64">
        <w:rPr>
          <w:rFonts w:ascii="Times New Roman" w:hAnsi="Times New Roman" w:cs="Times New Roman"/>
          <w:sz w:val="22"/>
          <w:szCs w:val="22"/>
        </w:rPr>
        <w:t xml:space="preserve">ustawa z dnia </w:t>
      </w:r>
      <w:r>
        <w:rPr>
          <w:rFonts w:ascii="Times New Roman" w:hAnsi="Times New Roman" w:cs="Times New Roman"/>
          <w:sz w:val="22"/>
          <w:szCs w:val="22"/>
        </w:rPr>
        <w:br/>
      </w:r>
      <w:r w:rsidRPr="00872F64">
        <w:rPr>
          <w:rFonts w:ascii="Times New Roman" w:hAnsi="Times New Roman" w:cs="Times New Roman"/>
          <w:sz w:val="22"/>
          <w:szCs w:val="22"/>
        </w:rPr>
        <w:t>6 września 2001r. o transporcie drogowym (Dz. U. z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872F64">
        <w:rPr>
          <w:rFonts w:ascii="Times New Roman" w:hAnsi="Times New Roman" w:cs="Times New Roman"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2F64">
        <w:rPr>
          <w:rFonts w:ascii="Times New Roman" w:hAnsi="Times New Roman" w:cs="Times New Roman"/>
          <w:sz w:val="22"/>
          <w:szCs w:val="22"/>
        </w:rPr>
        <w:t xml:space="preserve"> poz. 2</w:t>
      </w:r>
      <w:r>
        <w:rPr>
          <w:rFonts w:ascii="Times New Roman" w:hAnsi="Times New Roman" w:cs="Times New Roman"/>
          <w:sz w:val="22"/>
          <w:szCs w:val="22"/>
        </w:rPr>
        <w:t>140</w:t>
      </w:r>
      <w:r w:rsidRPr="00872F64">
        <w:rPr>
          <w:rFonts w:ascii="Times New Roman" w:hAnsi="Times New Roman" w:cs="Times New Roman"/>
          <w:sz w:val="22"/>
          <w:szCs w:val="22"/>
        </w:rPr>
        <w:t xml:space="preserve"> ze zmianami);</w:t>
      </w:r>
    </w:p>
    <w:p w14:paraId="34F93D6B" w14:textId="77777777" w:rsidR="00D924D8" w:rsidRPr="00872F64" w:rsidRDefault="00D924D8" w:rsidP="00D924D8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B6068A" w14:textId="77777777" w:rsidR="00D924D8" w:rsidRPr="00872F64" w:rsidRDefault="00D924D8" w:rsidP="00D924D8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Style w:val="Pogrubienie1"/>
          <w:bCs/>
          <w:sz w:val="22"/>
          <w:szCs w:val="22"/>
        </w:rPr>
        <w:t xml:space="preserve">Pani/Pana dane osobowe mogą być udostępniane innym odbiorcom lub kategoriom odbiorców danych osobowych, </w:t>
      </w:r>
      <w:r w:rsidRPr="00872F64">
        <w:rPr>
          <w:rFonts w:ascii="Times New Roman" w:hAnsi="Times New Roman" w:cs="Times New Roman"/>
          <w:sz w:val="22"/>
          <w:szCs w:val="22"/>
        </w:rPr>
        <w:t>w uzasadnionych przypadkach i na podstawie odpowiednich przepisów prawa, umów powierzenia lub stosownych upoważnień;</w:t>
      </w:r>
    </w:p>
    <w:p w14:paraId="5A25BFB6" w14:textId="77777777" w:rsidR="00D924D8" w:rsidRPr="00872F64" w:rsidRDefault="00D924D8" w:rsidP="00D924D8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389250" w14:textId="77777777" w:rsidR="00D924D8" w:rsidRPr="00872F64" w:rsidRDefault="00D924D8" w:rsidP="00D924D8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przekazywanie danych poza Europejski Obszar Gospodarczy: nie będziemy przekazywać Pana/Pani danych poza Europejski Obszar Gospodarczy;</w:t>
      </w:r>
    </w:p>
    <w:p w14:paraId="1652082B" w14:textId="77777777" w:rsidR="00D924D8" w:rsidRPr="00872F64" w:rsidRDefault="00D924D8" w:rsidP="00D924D8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64100BE5" w14:textId="77777777" w:rsidR="00D924D8" w:rsidRDefault="00D924D8" w:rsidP="00D924D8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72F64">
        <w:rPr>
          <w:sz w:val="22"/>
          <w:szCs w:val="22"/>
        </w:rPr>
        <w:t>Pani/Pana dane osobowe nie będą przetwarzane w sposób zautomatyzowany i nie będą profilowane.</w:t>
      </w:r>
    </w:p>
    <w:p w14:paraId="5D3E732B" w14:textId="77777777" w:rsidR="00B867B2" w:rsidRDefault="00B867B2" w:rsidP="00D924D8">
      <w:pPr>
        <w:spacing w:after="0"/>
        <w:ind w:left="4248" w:firstLine="709"/>
        <w:rPr>
          <w:rFonts w:ascii="Times New Roman" w:hAnsi="Times New Roman"/>
        </w:rPr>
      </w:pPr>
    </w:p>
    <w:p w14:paraId="178F01D9" w14:textId="77777777" w:rsidR="00D924D8" w:rsidRPr="00872F64" w:rsidRDefault="00D924D8" w:rsidP="00D924D8">
      <w:pPr>
        <w:spacing w:after="0"/>
        <w:ind w:left="4248" w:firstLine="709"/>
        <w:rPr>
          <w:rFonts w:ascii="Times New Roman" w:hAnsi="Times New Roman"/>
        </w:rPr>
      </w:pPr>
      <w:bookmarkStart w:id="0" w:name="_GoBack"/>
      <w:bookmarkEnd w:id="0"/>
      <w:r w:rsidRPr="00872F64">
        <w:rPr>
          <w:rFonts w:ascii="Times New Roman" w:hAnsi="Times New Roman"/>
        </w:rPr>
        <w:t>………………………………………</w:t>
      </w:r>
    </w:p>
    <w:p w14:paraId="64469934" w14:textId="77777777" w:rsidR="00D924D8" w:rsidRPr="00872F64" w:rsidRDefault="00D924D8" w:rsidP="00D924D8">
      <w:pPr>
        <w:spacing w:after="0"/>
        <w:rPr>
          <w:rFonts w:ascii="Times New Roman" w:hAnsi="Times New Roman"/>
        </w:rPr>
      </w:pPr>
      <w:r w:rsidRPr="00872F64">
        <w:rPr>
          <w:rFonts w:ascii="Times New Roman" w:hAnsi="Times New Roman"/>
        </w:rPr>
        <w:t xml:space="preserve">                                                                                                        Data i czytelny podpis</w:t>
      </w:r>
    </w:p>
    <w:sectPr w:rsidR="00D924D8" w:rsidRPr="00872F64" w:rsidSect="00D14F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5F6FC" w14:textId="77777777" w:rsidR="001E6062" w:rsidRDefault="001E6062">
      <w:pPr>
        <w:spacing w:after="0" w:line="240" w:lineRule="auto"/>
      </w:pPr>
      <w:r>
        <w:separator/>
      </w:r>
    </w:p>
  </w:endnote>
  <w:endnote w:type="continuationSeparator" w:id="0">
    <w:p w14:paraId="28225A34" w14:textId="77777777" w:rsidR="001E6062" w:rsidRDefault="001E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1A908" w14:textId="77777777" w:rsidR="00B867B2" w:rsidRDefault="00B867B2" w:rsidP="00B867B2">
    <w:pPr>
      <w:pStyle w:val="Nagwek"/>
      <w:pBdr>
        <w:bottom w:val="single" w:sz="6" w:space="1" w:color="auto"/>
      </w:pBdr>
      <w:spacing w:line="240" w:lineRule="auto"/>
    </w:pPr>
  </w:p>
  <w:p w14:paraId="3C18121E" w14:textId="77777777" w:rsidR="00B867B2" w:rsidRPr="00C9384B" w:rsidRDefault="00B867B2" w:rsidP="00B867B2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IDG/DG/4/C/L</w:t>
    </w:r>
    <w:r w:rsidRPr="00C9384B">
      <w:rPr>
        <w:rFonts w:ascii="Arial" w:hAnsi="Arial"/>
        <w:i/>
        <w:sz w:val="16"/>
        <w:szCs w:val="16"/>
      </w:rPr>
      <w:tab/>
    </w:r>
    <w:r w:rsidRPr="00C9384B">
      <w:rPr>
        <w:rFonts w:ascii="Arial" w:hAnsi="Arial"/>
        <w:i/>
        <w:sz w:val="16"/>
        <w:szCs w:val="16"/>
      </w:rPr>
      <w:tab/>
      <w:t>wersja</w:t>
    </w:r>
    <w:r>
      <w:rPr>
        <w:rFonts w:ascii="Arial" w:hAnsi="Arial"/>
        <w:i/>
        <w:sz w:val="16"/>
        <w:szCs w:val="16"/>
      </w:rPr>
      <w:t xml:space="preserve"> druku: 20210401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04CF" w14:textId="77777777" w:rsidR="00A23987" w:rsidRDefault="001E6062" w:rsidP="00D14F2D">
    <w:pPr>
      <w:pStyle w:val="Nagwek"/>
      <w:pBdr>
        <w:bottom w:val="single" w:sz="6" w:space="1" w:color="auto"/>
      </w:pBdr>
      <w:spacing w:line="240" w:lineRule="auto"/>
    </w:pPr>
  </w:p>
  <w:p w14:paraId="7EDE6B16" w14:textId="2B4F403D" w:rsidR="00A23987" w:rsidRPr="00C9384B" w:rsidRDefault="00D924D8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IDG</w:t>
    </w:r>
    <w:r w:rsidR="00AF3DC3">
      <w:rPr>
        <w:rFonts w:ascii="Arial" w:hAnsi="Arial"/>
        <w:i/>
        <w:sz w:val="16"/>
        <w:szCs w:val="16"/>
      </w:rPr>
      <w:t>/</w:t>
    </w:r>
    <w:r>
      <w:rPr>
        <w:rFonts w:ascii="Arial" w:hAnsi="Arial"/>
        <w:i/>
        <w:sz w:val="16"/>
        <w:szCs w:val="16"/>
      </w:rPr>
      <w:t>DG</w:t>
    </w:r>
    <w:r w:rsidR="00AF3DC3">
      <w:rPr>
        <w:rFonts w:ascii="Arial" w:hAnsi="Arial"/>
        <w:i/>
        <w:sz w:val="16"/>
        <w:szCs w:val="16"/>
      </w:rPr>
      <w:t>/4/C/L</w:t>
    </w:r>
    <w:r w:rsidR="005C0C7A" w:rsidRPr="00C9384B">
      <w:rPr>
        <w:rFonts w:ascii="Arial" w:hAnsi="Arial"/>
        <w:i/>
        <w:sz w:val="16"/>
        <w:szCs w:val="16"/>
      </w:rPr>
      <w:tab/>
    </w:r>
    <w:r w:rsidR="005C0C7A" w:rsidRPr="00C9384B">
      <w:rPr>
        <w:rFonts w:ascii="Arial" w:hAnsi="Arial"/>
        <w:i/>
        <w:sz w:val="16"/>
        <w:szCs w:val="16"/>
      </w:rPr>
      <w:tab/>
      <w:t>wersja</w:t>
    </w:r>
    <w:r w:rsidR="005C0C7A">
      <w:rPr>
        <w:rFonts w:ascii="Arial" w:hAnsi="Arial"/>
        <w:i/>
        <w:sz w:val="16"/>
        <w:szCs w:val="16"/>
      </w:rPr>
      <w:t xml:space="preserve"> druku: 20</w:t>
    </w:r>
    <w:r w:rsidR="00E81201">
      <w:rPr>
        <w:rFonts w:ascii="Arial" w:hAnsi="Arial"/>
        <w:i/>
        <w:sz w:val="16"/>
        <w:szCs w:val="16"/>
      </w:rPr>
      <w:t>210401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F98D1" w14:textId="77777777" w:rsidR="001E6062" w:rsidRDefault="001E6062">
      <w:pPr>
        <w:spacing w:after="0" w:line="240" w:lineRule="auto"/>
      </w:pPr>
      <w:r>
        <w:separator/>
      </w:r>
    </w:p>
  </w:footnote>
  <w:footnote w:type="continuationSeparator" w:id="0">
    <w:p w14:paraId="7450B6E0" w14:textId="77777777" w:rsidR="001E6062" w:rsidRDefault="001E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30A3" w14:textId="77777777" w:rsidR="00B867B2" w:rsidRPr="00D14F2D" w:rsidRDefault="00B867B2" w:rsidP="00B867B2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0BCF" w14:textId="77777777" w:rsidR="00A23987" w:rsidRPr="00D14F2D" w:rsidRDefault="005C0C7A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0C32"/>
    <w:multiLevelType w:val="hybridMultilevel"/>
    <w:tmpl w:val="F55C741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7A"/>
    <w:rsid w:val="0005053A"/>
    <w:rsid w:val="001E6062"/>
    <w:rsid w:val="002813FB"/>
    <w:rsid w:val="003944EB"/>
    <w:rsid w:val="003E1678"/>
    <w:rsid w:val="005176FF"/>
    <w:rsid w:val="005C0C7A"/>
    <w:rsid w:val="006C7920"/>
    <w:rsid w:val="00703726"/>
    <w:rsid w:val="007236C8"/>
    <w:rsid w:val="00762F1C"/>
    <w:rsid w:val="00933C2D"/>
    <w:rsid w:val="00A658C0"/>
    <w:rsid w:val="00AF3DC3"/>
    <w:rsid w:val="00B404E8"/>
    <w:rsid w:val="00B5491D"/>
    <w:rsid w:val="00B867B2"/>
    <w:rsid w:val="00B91741"/>
    <w:rsid w:val="00BA79F2"/>
    <w:rsid w:val="00C03CDD"/>
    <w:rsid w:val="00C75F86"/>
    <w:rsid w:val="00C8067D"/>
    <w:rsid w:val="00D924D8"/>
    <w:rsid w:val="00E81201"/>
    <w:rsid w:val="00EF0624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9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7A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5C0C7A"/>
  </w:style>
  <w:style w:type="paragraph" w:customStyle="1" w:styleId="Normalny1">
    <w:name w:val="Normalny1"/>
    <w:rsid w:val="005C0C7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C7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0C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F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924D8"/>
    <w:pPr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2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4D8"/>
    <w:pPr>
      <w:suppressAutoHyphens/>
      <w:spacing w:after="0" w:line="240" w:lineRule="auto"/>
      <w:ind w:left="720"/>
      <w:contextualSpacing/>
      <w:textAlignment w:val="auto"/>
    </w:pPr>
    <w:rPr>
      <w:rFonts w:ascii="Times New Roman" w:eastAsia="Mangal" w:hAnsi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D924D8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D924D8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7A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5C0C7A"/>
  </w:style>
  <w:style w:type="paragraph" w:customStyle="1" w:styleId="Normalny1">
    <w:name w:val="Normalny1"/>
    <w:rsid w:val="005C0C7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C7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0C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F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924D8"/>
    <w:pPr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2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4D8"/>
    <w:pPr>
      <w:suppressAutoHyphens/>
      <w:spacing w:after="0" w:line="240" w:lineRule="auto"/>
      <w:ind w:left="720"/>
      <w:contextualSpacing/>
      <w:textAlignment w:val="auto"/>
    </w:pPr>
    <w:rPr>
      <w:rFonts w:ascii="Times New Roman" w:eastAsia="Mangal" w:hAnsi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D924D8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D924D8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ww.nys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Hurko</cp:lastModifiedBy>
  <cp:revision>19</cp:revision>
  <dcterms:created xsi:type="dcterms:W3CDTF">2015-05-27T06:36:00Z</dcterms:created>
  <dcterms:modified xsi:type="dcterms:W3CDTF">2021-04-13T08:14:00Z</dcterms:modified>
</cp:coreProperties>
</file>